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E49C6" w14:textId="3D749D93" w:rsidR="006625C2" w:rsidRDefault="001A1EF2" w:rsidP="001079B5">
      <w:pPr>
        <w:rPr>
          <w:noProof/>
        </w:rPr>
      </w:pPr>
      <w:r>
        <w:rPr>
          <w:noProof/>
        </w:rPr>
        <mc:AlternateContent>
          <mc:Choice Requires="wps">
            <w:drawing>
              <wp:anchor distT="0" distB="0" distL="114300" distR="114300" simplePos="0" relativeHeight="251674624" behindDoc="0" locked="0" layoutInCell="1" allowOverlap="1" wp14:anchorId="516CC3A5" wp14:editId="790D21CE">
                <wp:simplePos x="0" y="0"/>
                <wp:positionH relativeFrom="column">
                  <wp:posOffset>285750</wp:posOffset>
                </wp:positionH>
                <wp:positionV relativeFrom="paragraph">
                  <wp:posOffset>2166620</wp:posOffset>
                </wp:positionV>
                <wp:extent cx="7113270" cy="3171825"/>
                <wp:effectExtent l="0" t="0" r="0" b="0"/>
                <wp:wrapNone/>
                <wp:docPr id="1111549967" name="Text Box 7"/>
                <wp:cNvGraphicFramePr/>
                <a:graphic xmlns:a="http://schemas.openxmlformats.org/drawingml/2006/main">
                  <a:graphicData uri="http://schemas.microsoft.com/office/word/2010/wordprocessingShape">
                    <wps:wsp>
                      <wps:cNvSpPr txBox="1"/>
                      <wps:spPr>
                        <a:xfrm>
                          <a:off x="0" y="0"/>
                          <a:ext cx="7113270" cy="3171825"/>
                        </a:xfrm>
                        <a:prstGeom prst="rect">
                          <a:avLst/>
                        </a:prstGeom>
                        <a:noFill/>
                        <a:ln w="6350">
                          <a:noFill/>
                        </a:ln>
                      </wps:spPr>
                      <wps:txbx>
                        <w:txbxContent>
                          <w:p w14:paraId="07C878A5" w14:textId="0BFD9C2B" w:rsidR="00BB40F4" w:rsidRPr="004D7FA4" w:rsidRDefault="001A1EF2" w:rsidP="004D7FA4">
                            <w:pPr>
                              <w:pStyle w:val="NoSpacing"/>
                              <w:numPr>
                                <w:ilvl w:val="0"/>
                                <w:numId w:val="5"/>
                              </w:numPr>
                              <w:rPr>
                                <w:rFonts w:ascii="Buenos Aires ExtLt" w:hAnsi="Buenos Aires ExtLt"/>
                                <w:color w:val="FFFFFF" w:themeColor="background1"/>
                              </w:rPr>
                            </w:pPr>
                            <w:r w:rsidRPr="001A1EF2">
                              <w:rPr>
                                <w:rFonts w:ascii="Buenos Aires ExtLt" w:hAnsi="Buenos Aires ExtLt"/>
                                <w:color w:val="FFFFFF" w:themeColor="background1"/>
                              </w:rPr>
                              <w:t>£12.33 per hour</w:t>
                            </w:r>
                          </w:p>
                          <w:p w14:paraId="16C869FE" w14:textId="7EB07407" w:rsidR="00197B10"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7214FA">
                              <w:rPr>
                                <w:rFonts w:ascii="Buenos Aires ExtLt" w:hAnsi="Buenos Aires ExtLt"/>
                                <w:color w:val="FFFFFF" w:themeColor="background1"/>
                              </w:rPr>
                              <w:t>Chirk, Chirk Court</w:t>
                            </w:r>
                          </w:p>
                          <w:p w14:paraId="4EDF5758" w14:textId="4988FDB1" w:rsidR="004D7FA4" w:rsidRDefault="00EF5C49" w:rsidP="004D7FA4">
                            <w:pPr>
                              <w:pStyle w:val="NoSpacing"/>
                              <w:numPr>
                                <w:ilvl w:val="0"/>
                                <w:numId w:val="5"/>
                              </w:numPr>
                              <w:rPr>
                                <w:rFonts w:ascii="Buenos Aires ExtLt" w:hAnsi="Buenos Aires ExtLt"/>
                                <w:color w:val="FFFFFF" w:themeColor="background1"/>
                              </w:rPr>
                            </w:pPr>
                            <w:r w:rsidRPr="00EF5C49">
                              <w:rPr>
                                <w:rFonts w:ascii="Buenos Aires ExtLt" w:hAnsi="Buenos Aires ExtLt"/>
                                <w:b/>
                                <w:bCs/>
                                <w:color w:val="FFFFFF" w:themeColor="background1"/>
                              </w:rPr>
                              <w:t>X2</w:t>
                            </w:r>
                            <w:r w:rsidR="00327188" w:rsidRPr="00EF5C49">
                              <w:rPr>
                                <w:rFonts w:ascii="Buenos Aires ExtLt" w:hAnsi="Buenos Aires ExtLt"/>
                                <w:b/>
                                <w:bCs/>
                                <w:color w:val="FFFFFF" w:themeColor="background1"/>
                              </w:rPr>
                              <w:t xml:space="preserve"> </w:t>
                            </w:r>
                            <w:r w:rsidR="008A15EE" w:rsidRPr="00EF5C49">
                              <w:rPr>
                                <w:rFonts w:ascii="Buenos Aires ExtLt" w:hAnsi="Buenos Aires ExtLt"/>
                                <w:b/>
                                <w:bCs/>
                                <w:color w:val="FFFFFF" w:themeColor="background1"/>
                              </w:rPr>
                              <w:t>vacan</w:t>
                            </w:r>
                            <w:r w:rsidRPr="00EF5C49">
                              <w:rPr>
                                <w:rFonts w:ascii="Buenos Aires ExtLt" w:hAnsi="Buenos Aires ExtLt"/>
                                <w:b/>
                                <w:bCs/>
                                <w:color w:val="FFFFFF" w:themeColor="background1"/>
                              </w:rPr>
                              <w:t>cies</w:t>
                            </w:r>
                            <w:r w:rsidR="008A15EE">
                              <w:rPr>
                                <w:rFonts w:ascii="Buenos Aires ExtLt" w:hAnsi="Buenos Aires ExtLt"/>
                                <w:color w:val="FFFFFF" w:themeColor="background1"/>
                              </w:rPr>
                              <w:t xml:space="preserve"> at</w:t>
                            </w:r>
                            <w:r w:rsidR="00327188">
                              <w:rPr>
                                <w:rFonts w:ascii="Buenos Aires ExtLt" w:hAnsi="Buenos Aires ExtLt"/>
                                <w:color w:val="FFFFFF" w:themeColor="background1"/>
                              </w:rPr>
                              <w:t xml:space="preserve"> 2</w:t>
                            </w:r>
                            <w:r w:rsidR="001A1EF2">
                              <w:rPr>
                                <w:rFonts w:ascii="Buenos Aires ExtLt" w:hAnsi="Buenos Aires ExtLt"/>
                                <w:color w:val="FFFFFF" w:themeColor="background1"/>
                              </w:rPr>
                              <w:t>8</w:t>
                            </w:r>
                            <w:r w:rsidR="00327188">
                              <w:rPr>
                                <w:rFonts w:ascii="Buenos Aires ExtLt" w:hAnsi="Buenos Aires ExtLt"/>
                                <w:color w:val="FFFFFF" w:themeColor="background1"/>
                              </w:rPr>
                              <w:t xml:space="preserve"> h</w:t>
                            </w:r>
                            <w:r w:rsidR="00833BCB">
                              <w:rPr>
                                <w:rFonts w:ascii="Buenos Aires ExtLt" w:hAnsi="Buenos Aires ExtLt"/>
                                <w:color w:val="FFFFFF" w:themeColor="background1"/>
                              </w:rPr>
                              <w:t>ours per week</w:t>
                            </w:r>
                          </w:p>
                          <w:p w14:paraId="662BC144" w14:textId="24649C1A" w:rsidR="00327188" w:rsidRDefault="00EF5C49" w:rsidP="004D7FA4">
                            <w:pPr>
                              <w:pStyle w:val="NoSpacing"/>
                              <w:numPr>
                                <w:ilvl w:val="0"/>
                                <w:numId w:val="5"/>
                              </w:numPr>
                              <w:rPr>
                                <w:rFonts w:ascii="Buenos Aires ExtLt" w:hAnsi="Buenos Aires ExtLt"/>
                                <w:color w:val="FFFFFF" w:themeColor="background1"/>
                              </w:rPr>
                            </w:pPr>
                            <w:r>
                              <w:rPr>
                                <w:rFonts w:ascii="Buenos Aires ExtLt" w:hAnsi="Buenos Aires ExtLt"/>
                                <w:b/>
                                <w:bCs/>
                                <w:color w:val="FFFFFF" w:themeColor="background1"/>
                              </w:rPr>
                              <w:t>x</w:t>
                            </w:r>
                            <w:r w:rsidR="001A1EF2" w:rsidRPr="00EF5C49">
                              <w:rPr>
                                <w:rFonts w:ascii="Buenos Aires ExtLt" w:hAnsi="Buenos Aires ExtLt"/>
                                <w:b/>
                                <w:bCs/>
                                <w:color w:val="FFFFFF" w:themeColor="background1"/>
                              </w:rPr>
                              <w:t>1</w:t>
                            </w:r>
                            <w:r w:rsidR="00327188" w:rsidRPr="00EF5C49">
                              <w:rPr>
                                <w:rFonts w:ascii="Buenos Aires ExtLt" w:hAnsi="Buenos Aires ExtLt"/>
                                <w:b/>
                                <w:bCs/>
                                <w:color w:val="FFFFFF" w:themeColor="background1"/>
                              </w:rPr>
                              <w:t xml:space="preserve"> vacan</w:t>
                            </w:r>
                            <w:r w:rsidRPr="00EF5C49">
                              <w:rPr>
                                <w:rFonts w:ascii="Buenos Aires ExtLt" w:hAnsi="Buenos Aires ExtLt"/>
                                <w:b/>
                                <w:bCs/>
                                <w:color w:val="FFFFFF" w:themeColor="background1"/>
                              </w:rPr>
                              <w:t>cies</w:t>
                            </w:r>
                            <w:r w:rsidR="00327188">
                              <w:rPr>
                                <w:rFonts w:ascii="Buenos Aires ExtLt" w:hAnsi="Buenos Aires ExtLt"/>
                                <w:color w:val="FFFFFF" w:themeColor="background1"/>
                              </w:rPr>
                              <w:t xml:space="preserve"> at </w:t>
                            </w:r>
                            <w:r>
                              <w:rPr>
                                <w:rFonts w:ascii="Buenos Aires ExtLt" w:hAnsi="Buenos Aires ExtLt"/>
                                <w:color w:val="FFFFFF" w:themeColor="background1"/>
                              </w:rPr>
                              <w:t>21</w:t>
                            </w:r>
                            <w:r w:rsidR="00327188">
                              <w:rPr>
                                <w:rFonts w:ascii="Buenos Aires ExtLt" w:hAnsi="Buenos Aires ExtLt"/>
                                <w:color w:val="FFFFFF" w:themeColor="background1"/>
                              </w:rPr>
                              <w:t xml:space="preserve"> hours </w:t>
                            </w:r>
                            <w:r w:rsidR="001A1EF2">
                              <w:rPr>
                                <w:rFonts w:ascii="Buenos Aires ExtLt" w:hAnsi="Buenos Aires ExtLt"/>
                                <w:color w:val="FFFFFF" w:themeColor="background1"/>
                              </w:rPr>
                              <w:t>per</w:t>
                            </w:r>
                            <w:r w:rsidR="00327188">
                              <w:rPr>
                                <w:rFonts w:ascii="Buenos Aires ExtLt" w:hAnsi="Buenos Aires ExtLt"/>
                                <w:color w:val="FFFFFF" w:themeColor="background1"/>
                              </w:rPr>
                              <w:t xml:space="preserve"> week</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433645BE" w14:textId="77777777" w:rsidR="001A1EF2" w:rsidRDefault="001A1EF2" w:rsidP="001A1EF2">
                            <w:pPr>
                              <w:autoSpaceDE w:val="0"/>
                              <w:autoSpaceDN w:val="0"/>
                              <w:adjustRightInd w:val="0"/>
                              <w:rPr>
                                <w:rFonts w:ascii="BuenosAires-LightItalic" w:hAnsi="BuenosAires-LightItalic" w:cs="BuenosAires-LightItalic"/>
                                <w:i/>
                                <w:iCs/>
                                <w:color w:val="FFFFFF" w:themeColor="background1"/>
                                <w:kern w:val="0"/>
                                <w:sz w:val="28"/>
                                <w:szCs w:val="28"/>
                              </w:rPr>
                            </w:pPr>
                            <w:r w:rsidRPr="001A1EF2">
                              <w:rPr>
                                <w:rFonts w:ascii="BuenosAires-LightItalic" w:hAnsi="BuenosAires-LightItalic" w:cs="BuenosAires-LightItalic"/>
                                <w:i/>
                                <w:iCs/>
                                <w:color w:val="FFFFFF" w:themeColor="background1"/>
                                <w:kern w:val="0"/>
                                <w:sz w:val="28"/>
                                <w:szCs w:val="28"/>
                              </w:rPr>
                              <w:t>There will be a requirement to register with Social Care Wales and to work towards achieving the Health and Social Care Diploma level 2. You will be fully supported by the Care Home manager and the Learning and Development team in working towards this.</w:t>
                            </w:r>
                          </w:p>
                          <w:p w14:paraId="3A8E159D" w14:textId="77777777" w:rsidR="001A1EF2" w:rsidRPr="001A1EF2" w:rsidRDefault="001A1EF2" w:rsidP="001A1EF2">
                            <w:pPr>
                              <w:autoSpaceDE w:val="0"/>
                              <w:autoSpaceDN w:val="0"/>
                              <w:adjustRightInd w:val="0"/>
                              <w:rPr>
                                <w:rFonts w:ascii="Buenos Aires ExtLt" w:hAnsi="Buenos Aires ExtLt"/>
                                <w:color w:val="FFFFFF" w:themeColor="background1"/>
                                <w:sz w:val="32"/>
                                <w:szCs w:val="22"/>
                              </w:rPr>
                            </w:pPr>
                          </w:p>
                          <w:p w14:paraId="62CB4375" w14:textId="033C813A" w:rsidR="0035240F" w:rsidRPr="001A1EF2" w:rsidRDefault="0035240F" w:rsidP="001A1EF2">
                            <w:pPr>
                              <w:autoSpaceDE w:val="0"/>
                              <w:autoSpaceDN w:val="0"/>
                              <w:adjustRightInd w:val="0"/>
                              <w:rPr>
                                <w:rFonts w:ascii="Buenos Aires ExtLt" w:hAnsi="Buenos Aires ExtLt"/>
                                <w:color w:val="FFFFFF" w:themeColor="background1"/>
                                <w:sz w:val="32"/>
                                <w:szCs w:val="22"/>
                              </w:rPr>
                            </w:pPr>
                            <w:r w:rsidRPr="001A1EF2">
                              <w:rPr>
                                <w:rFonts w:ascii="Buenos Aires ExtLt" w:hAnsi="Buenos Aires ExtLt"/>
                                <w:color w:val="FFFFFF" w:themeColor="background1"/>
                                <w:sz w:val="32"/>
                                <w:szCs w:val="22"/>
                              </w:rPr>
                              <w:t xml:space="preserve">This post requires an enhanced DBS check to be completed. ClwydAlyn will pay for this. </w:t>
                            </w:r>
                          </w:p>
                          <w:p w14:paraId="30C918FA" w14:textId="2AE7D2E5" w:rsidR="00BB40F4" w:rsidRPr="00327188" w:rsidRDefault="00BB40F4" w:rsidP="00327188">
                            <w:pPr>
                              <w:pStyle w:val="NoSpacing"/>
                              <w:rPr>
                                <w:rFonts w:ascii="Buenos Aires ExtLt" w:hAnsi="Buenos Aires ExtLt"/>
                                <w:color w:val="FFFFFF" w:themeColor="background1"/>
                                <w:sz w:val="32"/>
                                <w:szCs w:val="22"/>
                              </w:rPr>
                            </w:pPr>
                            <w:r w:rsidRPr="00327188">
                              <w:rPr>
                                <w:rFonts w:ascii="Buenos Aires ExtLt" w:hAnsi="Buenos Aires ExtLt"/>
                                <w:color w:val="FFFFFF" w:themeColor="background1"/>
                                <w:sz w:val="32"/>
                                <w:szCs w:val="22"/>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6CC3A5" id="_x0000_t202" coordsize="21600,21600" o:spt="202" path="m,l,21600r21600,l21600,xe">
                <v:stroke joinstyle="miter"/>
                <v:path gradientshapeok="t" o:connecttype="rect"/>
              </v:shapetype>
              <v:shape id="Text Box 7" o:spid="_x0000_s1026" type="#_x0000_t202" style="position:absolute;margin-left:22.5pt;margin-top:170.6pt;width:560.1pt;height:24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" filled="f" stroked="f" strokeweight=".5pt">
                <v:textbox>
                  <w:txbxContent>
                    <w:p w14:paraId="07C878A5" w14:textId="0BFD9C2B" w:rsidR="00BB40F4" w:rsidRPr="004D7FA4" w:rsidRDefault="001A1EF2" w:rsidP="004D7FA4">
                      <w:pPr>
                        <w:pStyle w:val="NoSpacing"/>
                        <w:numPr>
                          <w:ilvl w:val="0"/>
                          <w:numId w:val="5"/>
                        </w:numPr>
                        <w:rPr>
                          <w:rFonts w:ascii="Buenos Aires ExtLt" w:hAnsi="Buenos Aires ExtLt"/>
                          <w:color w:val="FFFFFF" w:themeColor="background1"/>
                        </w:rPr>
                      </w:pPr>
                      <w:r w:rsidRPr="001A1EF2">
                        <w:rPr>
                          <w:rFonts w:ascii="Buenos Aires ExtLt" w:hAnsi="Buenos Aires ExtLt"/>
                          <w:color w:val="FFFFFF" w:themeColor="background1"/>
                        </w:rPr>
                        <w:t>£12.33 per hour</w:t>
                      </w:r>
                    </w:p>
                    <w:p w14:paraId="16C869FE" w14:textId="7EB07407" w:rsidR="00197B10" w:rsidRPr="004D7FA4" w:rsidRDefault="00833BCB" w:rsidP="004D7FA4">
                      <w:pPr>
                        <w:pStyle w:val="NoSpacing"/>
                        <w:numPr>
                          <w:ilvl w:val="0"/>
                          <w:numId w:val="5"/>
                        </w:numPr>
                        <w:rPr>
                          <w:rFonts w:ascii="Buenos Aires ExtLt" w:hAnsi="Buenos Aires ExtLt"/>
                          <w:color w:val="FFFFFF" w:themeColor="background1"/>
                        </w:rPr>
                      </w:pPr>
                      <w:r>
                        <w:rPr>
                          <w:rFonts w:ascii="Buenos Aires ExtLt" w:hAnsi="Buenos Aires ExtLt"/>
                          <w:color w:val="FFFFFF" w:themeColor="background1"/>
                        </w:rPr>
                        <w:t xml:space="preserve">Location: </w:t>
                      </w:r>
                      <w:r w:rsidR="007214FA">
                        <w:rPr>
                          <w:rFonts w:ascii="Buenos Aires ExtLt" w:hAnsi="Buenos Aires ExtLt"/>
                          <w:color w:val="FFFFFF" w:themeColor="background1"/>
                        </w:rPr>
                        <w:t>Chirk, Chirk Court</w:t>
                      </w:r>
                    </w:p>
                    <w:p w14:paraId="4EDF5758" w14:textId="4988FDB1" w:rsidR="004D7FA4" w:rsidRDefault="00EF5C49" w:rsidP="004D7FA4">
                      <w:pPr>
                        <w:pStyle w:val="NoSpacing"/>
                        <w:numPr>
                          <w:ilvl w:val="0"/>
                          <w:numId w:val="5"/>
                        </w:numPr>
                        <w:rPr>
                          <w:rFonts w:ascii="Buenos Aires ExtLt" w:hAnsi="Buenos Aires ExtLt"/>
                          <w:color w:val="FFFFFF" w:themeColor="background1"/>
                        </w:rPr>
                      </w:pPr>
                      <w:r w:rsidRPr="00EF5C49">
                        <w:rPr>
                          <w:rFonts w:ascii="Buenos Aires ExtLt" w:hAnsi="Buenos Aires ExtLt"/>
                          <w:b/>
                          <w:bCs/>
                          <w:color w:val="FFFFFF" w:themeColor="background1"/>
                        </w:rPr>
                        <w:t>X2</w:t>
                      </w:r>
                      <w:r w:rsidR="00327188" w:rsidRPr="00EF5C49">
                        <w:rPr>
                          <w:rFonts w:ascii="Buenos Aires ExtLt" w:hAnsi="Buenos Aires ExtLt"/>
                          <w:b/>
                          <w:bCs/>
                          <w:color w:val="FFFFFF" w:themeColor="background1"/>
                        </w:rPr>
                        <w:t xml:space="preserve"> </w:t>
                      </w:r>
                      <w:r w:rsidR="008A15EE" w:rsidRPr="00EF5C49">
                        <w:rPr>
                          <w:rFonts w:ascii="Buenos Aires ExtLt" w:hAnsi="Buenos Aires ExtLt"/>
                          <w:b/>
                          <w:bCs/>
                          <w:color w:val="FFFFFF" w:themeColor="background1"/>
                        </w:rPr>
                        <w:t>vacan</w:t>
                      </w:r>
                      <w:r w:rsidRPr="00EF5C49">
                        <w:rPr>
                          <w:rFonts w:ascii="Buenos Aires ExtLt" w:hAnsi="Buenos Aires ExtLt"/>
                          <w:b/>
                          <w:bCs/>
                          <w:color w:val="FFFFFF" w:themeColor="background1"/>
                        </w:rPr>
                        <w:t>cies</w:t>
                      </w:r>
                      <w:r w:rsidR="008A15EE">
                        <w:rPr>
                          <w:rFonts w:ascii="Buenos Aires ExtLt" w:hAnsi="Buenos Aires ExtLt"/>
                          <w:color w:val="FFFFFF" w:themeColor="background1"/>
                        </w:rPr>
                        <w:t xml:space="preserve"> at</w:t>
                      </w:r>
                      <w:r w:rsidR="00327188">
                        <w:rPr>
                          <w:rFonts w:ascii="Buenos Aires ExtLt" w:hAnsi="Buenos Aires ExtLt"/>
                          <w:color w:val="FFFFFF" w:themeColor="background1"/>
                        </w:rPr>
                        <w:t xml:space="preserve"> 2</w:t>
                      </w:r>
                      <w:r w:rsidR="001A1EF2">
                        <w:rPr>
                          <w:rFonts w:ascii="Buenos Aires ExtLt" w:hAnsi="Buenos Aires ExtLt"/>
                          <w:color w:val="FFFFFF" w:themeColor="background1"/>
                        </w:rPr>
                        <w:t>8</w:t>
                      </w:r>
                      <w:r w:rsidR="00327188">
                        <w:rPr>
                          <w:rFonts w:ascii="Buenos Aires ExtLt" w:hAnsi="Buenos Aires ExtLt"/>
                          <w:color w:val="FFFFFF" w:themeColor="background1"/>
                        </w:rPr>
                        <w:t xml:space="preserve"> h</w:t>
                      </w:r>
                      <w:r w:rsidR="00833BCB">
                        <w:rPr>
                          <w:rFonts w:ascii="Buenos Aires ExtLt" w:hAnsi="Buenos Aires ExtLt"/>
                          <w:color w:val="FFFFFF" w:themeColor="background1"/>
                        </w:rPr>
                        <w:t>ours per week</w:t>
                      </w:r>
                    </w:p>
                    <w:p w14:paraId="662BC144" w14:textId="24649C1A" w:rsidR="00327188" w:rsidRDefault="00EF5C49" w:rsidP="004D7FA4">
                      <w:pPr>
                        <w:pStyle w:val="NoSpacing"/>
                        <w:numPr>
                          <w:ilvl w:val="0"/>
                          <w:numId w:val="5"/>
                        </w:numPr>
                        <w:rPr>
                          <w:rFonts w:ascii="Buenos Aires ExtLt" w:hAnsi="Buenos Aires ExtLt"/>
                          <w:color w:val="FFFFFF" w:themeColor="background1"/>
                        </w:rPr>
                      </w:pPr>
                      <w:r>
                        <w:rPr>
                          <w:rFonts w:ascii="Buenos Aires ExtLt" w:hAnsi="Buenos Aires ExtLt"/>
                          <w:b/>
                          <w:bCs/>
                          <w:color w:val="FFFFFF" w:themeColor="background1"/>
                        </w:rPr>
                        <w:t>x</w:t>
                      </w:r>
                      <w:r w:rsidR="001A1EF2" w:rsidRPr="00EF5C49">
                        <w:rPr>
                          <w:rFonts w:ascii="Buenos Aires ExtLt" w:hAnsi="Buenos Aires ExtLt"/>
                          <w:b/>
                          <w:bCs/>
                          <w:color w:val="FFFFFF" w:themeColor="background1"/>
                        </w:rPr>
                        <w:t>1</w:t>
                      </w:r>
                      <w:r w:rsidR="00327188" w:rsidRPr="00EF5C49">
                        <w:rPr>
                          <w:rFonts w:ascii="Buenos Aires ExtLt" w:hAnsi="Buenos Aires ExtLt"/>
                          <w:b/>
                          <w:bCs/>
                          <w:color w:val="FFFFFF" w:themeColor="background1"/>
                        </w:rPr>
                        <w:t xml:space="preserve"> vacan</w:t>
                      </w:r>
                      <w:r w:rsidRPr="00EF5C49">
                        <w:rPr>
                          <w:rFonts w:ascii="Buenos Aires ExtLt" w:hAnsi="Buenos Aires ExtLt"/>
                          <w:b/>
                          <w:bCs/>
                          <w:color w:val="FFFFFF" w:themeColor="background1"/>
                        </w:rPr>
                        <w:t>cies</w:t>
                      </w:r>
                      <w:r w:rsidR="00327188">
                        <w:rPr>
                          <w:rFonts w:ascii="Buenos Aires ExtLt" w:hAnsi="Buenos Aires ExtLt"/>
                          <w:color w:val="FFFFFF" w:themeColor="background1"/>
                        </w:rPr>
                        <w:t xml:space="preserve"> at </w:t>
                      </w:r>
                      <w:r>
                        <w:rPr>
                          <w:rFonts w:ascii="Buenos Aires ExtLt" w:hAnsi="Buenos Aires ExtLt"/>
                          <w:color w:val="FFFFFF" w:themeColor="background1"/>
                        </w:rPr>
                        <w:t>21</w:t>
                      </w:r>
                      <w:r w:rsidR="00327188">
                        <w:rPr>
                          <w:rFonts w:ascii="Buenos Aires ExtLt" w:hAnsi="Buenos Aires ExtLt"/>
                          <w:color w:val="FFFFFF" w:themeColor="background1"/>
                        </w:rPr>
                        <w:t xml:space="preserve"> hours </w:t>
                      </w:r>
                      <w:r w:rsidR="001A1EF2">
                        <w:rPr>
                          <w:rFonts w:ascii="Buenos Aires ExtLt" w:hAnsi="Buenos Aires ExtLt"/>
                          <w:color w:val="FFFFFF" w:themeColor="background1"/>
                        </w:rPr>
                        <w:t>per</w:t>
                      </w:r>
                      <w:r w:rsidR="00327188">
                        <w:rPr>
                          <w:rFonts w:ascii="Buenos Aires ExtLt" w:hAnsi="Buenos Aires ExtLt"/>
                          <w:color w:val="FFFFFF" w:themeColor="background1"/>
                        </w:rPr>
                        <w:t xml:space="preserve"> week</w:t>
                      </w:r>
                    </w:p>
                    <w:p w14:paraId="523176B4" w14:textId="77777777" w:rsidR="0035240F" w:rsidRDefault="0045341E" w:rsidP="00851EE0">
                      <w:pPr>
                        <w:pStyle w:val="NoSpacing"/>
                        <w:numPr>
                          <w:ilvl w:val="0"/>
                          <w:numId w:val="5"/>
                        </w:numPr>
                        <w:rPr>
                          <w:rFonts w:ascii="Buenos Aires ExtLt" w:hAnsi="Buenos Aires ExtLt"/>
                          <w:color w:val="FFFFFF" w:themeColor="background1"/>
                        </w:rPr>
                      </w:pPr>
                      <w:r w:rsidRPr="0035240F">
                        <w:rPr>
                          <w:rFonts w:ascii="Buenos Aires ExtLt" w:hAnsi="Buenos Aires ExtLt"/>
                          <w:color w:val="FFFFFF" w:themeColor="background1"/>
                        </w:rPr>
                        <w:t xml:space="preserve">Qualifications: </w:t>
                      </w:r>
                    </w:p>
                    <w:p w14:paraId="433645BE" w14:textId="77777777" w:rsidR="001A1EF2" w:rsidRDefault="001A1EF2" w:rsidP="001A1EF2">
                      <w:pPr>
                        <w:autoSpaceDE w:val="0"/>
                        <w:autoSpaceDN w:val="0"/>
                        <w:adjustRightInd w:val="0"/>
                        <w:rPr>
                          <w:rFonts w:ascii="BuenosAires-LightItalic" w:hAnsi="BuenosAires-LightItalic" w:cs="BuenosAires-LightItalic"/>
                          <w:i/>
                          <w:iCs/>
                          <w:color w:val="FFFFFF" w:themeColor="background1"/>
                          <w:kern w:val="0"/>
                          <w:sz w:val="28"/>
                          <w:szCs w:val="28"/>
                        </w:rPr>
                      </w:pPr>
                      <w:r w:rsidRPr="001A1EF2">
                        <w:rPr>
                          <w:rFonts w:ascii="BuenosAires-LightItalic" w:hAnsi="BuenosAires-LightItalic" w:cs="BuenosAires-LightItalic"/>
                          <w:i/>
                          <w:iCs/>
                          <w:color w:val="FFFFFF" w:themeColor="background1"/>
                          <w:kern w:val="0"/>
                          <w:sz w:val="28"/>
                          <w:szCs w:val="28"/>
                        </w:rPr>
                        <w:t>There will be a requirement to register with Social Care Wales and to work towards achieving the Health and Social Care Diploma level 2. You will be fully supported by the Care Home manager and the Learning and Development team in working towards this.</w:t>
                      </w:r>
                    </w:p>
                    <w:p w14:paraId="3A8E159D" w14:textId="77777777" w:rsidR="001A1EF2" w:rsidRPr="001A1EF2" w:rsidRDefault="001A1EF2" w:rsidP="001A1EF2">
                      <w:pPr>
                        <w:autoSpaceDE w:val="0"/>
                        <w:autoSpaceDN w:val="0"/>
                        <w:adjustRightInd w:val="0"/>
                        <w:rPr>
                          <w:rFonts w:ascii="Buenos Aires ExtLt" w:hAnsi="Buenos Aires ExtLt"/>
                          <w:color w:val="FFFFFF" w:themeColor="background1"/>
                          <w:sz w:val="32"/>
                          <w:szCs w:val="22"/>
                        </w:rPr>
                      </w:pPr>
                    </w:p>
                    <w:p w14:paraId="62CB4375" w14:textId="033C813A" w:rsidR="0035240F" w:rsidRPr="001A1EF2" w:rsidRDefault="0035240F" w:rsidP="001A1EF2">
                      <w:pPr>
                        <w:autoSpaceDE w:val="0"/>
                        <w:autoSpaceDN w:val="0"/>
                        <w:adjustRightInd w:val="0"/>
                        <w:rPr>
                          <w:rFonts w:ascii="Buenos Aires ExtLt" w:hAnsi="Buenos Aires ExtLt"/>
                          <w:color w:val="FFFFFF" w:themeColor="background1"/>
                          <w:sz w:val="32"/>
                          <w:szCs w:val="22"/>
                        </w:rPr>
                      </w:pPr>
                      <w:r w:rsidRPr="001A1EF2">
                        <w:rPr>
                          <w:rFonts w:ascii="Buenos Aires ExtLt" w:hAnsi="Buenos Aires ExtLt"/>
                          <w:color w:val="FFFFFF" w:themeColor="background1"/>
                          <w:sz w:val="32"/>
                          <w:szCs w:val="22"/>
                        </w:rPr>
                        <w:t xml:space="preserve">This post requires an enhanced DBS check to be completed. ClwydAlyn will pay for this. </w:t>
                      </w:r>
                    </w:p>
                    <w:p w14:paraId="30C918FA" w14:textId="2AE7D2E5" w:rsidR="00BB40F4" w:rsidRPr="00327188" w:rsidRDefault="00BB40F4" w:rsidP="00327188">
                      <w:pPr>
                        <w:pStyle w:val="NoSpacing"/>
                        <w:rPr>
                          <w:rFonts w:ascii="Buenos Aires ExtLt" w:hAnsi="Buenos Aires ExtLt"/>
                          <w:color w:val="FFFFFF" w:themeColor="background1"/>
                          <w:sz w:val="32"/>
                          <w:szCs w:val="22"/>
                        </w:rPr>
                      </w:pPr>
                      <w:r w:rsidRPr="00327188">
                        <w:rPr>
                          <w:rFonts w:ascii="Buenos Aires ExtLt" w:hAnsi="Buenos Aires ExtLt"/>
                          <w:color w:val="FFFFFF" w:themeColor="background1"/>
                          <w:sz w:val="32"/>
                          <w:szCs w:val="22"/>
                        </w:rPr>
                        <w:br/>
                      </w:r>
                    </w:p>
                    <w:p w14:paraId="2DCFE9CA" w14:textId="77777777" w:rsidR="00BB40F4" w:rsidRPr="004D7FA4" w:rsidRDefault="00BB40F4" w:rsidP="001079B5">
                      <w:pPr>
                        <w:rPr>
                          <w:rFonts w:ascii="Buenos Aires ExtLt" w:hAnsi="Buenos Aires ExtLt"/>
                          <w:color w:val="FFFFFF" w:themeColor="background1"/>
                        </w:rPr>
                      </w:pPr>
                    </w:p>
                    <w:p w14:paraId="1C48C25A" w14:textId="77777777" w:rsidR="00BB40F4" w:rsidRPr="004D7FA4" w:rsidRDefault="00BB40F4" w:rsidP="001079B5">
                      <w:pPr>
                        <w:rPr>
                          <w:rFonts w:ascii="Buenos Aires ExtLt" w:hAnsi="Buenos Aires ExtLt"/>
                          <w:color w:val="FFFFFF" w:themeColor="background1"/>
                        </w:rPr>
                      </w:pPr>
                    </w:p>
                  </w:txbxContent>
                </v:textbox>
              </v:shape>
            </w:pict>
          </mc:Fallback>
        </mc:AlternateContent>
      </w:r>
      <w:r w:rsidR="00327188">
        <w:rPr>
          <w:noProof/>
        </w:rPr>
        <mc:AlternateContent>
          <mc:Choice Requires="wps">
            <w:drawing>
              <wp:anchor distT="0" distB="0" distL="114300" distR="114300" simplePos="0" relativeHeight="251676672" behindDoc="0" locked="0" layoutInCell="1" allowOverlap="1" wp14:anchorId="6F240281" wp14:editId="257FFA3A">
                <wp:simplePos x="0" y="0"/>
                <wp:positionH relativeFrom="column">
                  <wp:posOffset>381635</wp:posOffset>
                </wp:positionH>
                <wp:positionV relativeFrom="paragraph">
                  <wp:posOffset>1345565</wp:posOffset>
                </wp:positionV>
                <wp:extent cx="6436995" cy="832485"/>
                <wp:effectExtent l="0" t="0" r="0" b="5715"/>
                <wp:wrapNone/>
                <wp:docPr id="1250762585" name="Text Box 7"/>
                <wp:cNvGraphicFramePr/>
                <a:graphic xmlns:a="http://schemas.openxmlformats.org/drawingml/2006/main">
                  <a:graphicData uri="http://schemas.microsoft.com/office/word/2010/wordprocessingShape">
                    <wps:wsp>
                      <wps:cNvSpPr txBox="1"/>
                      <wps:spPr>
                        <a:xfrm>
                          <a:off x="0" y="0"/>
                          <a:ext cx="6436995" cy="832485"/>
                        </a:xfrm>
                        <a:prstGeom prst="rect">
                          <a:avLst/>
                        </a:prstGeom>
                        <a:noFill/>
                        <a:ln w="6350">
                          <a:noFill/>
                        </a:ln>
                      </wps:spPr>
                      <wps:txb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1A9F640E" w:rsidR="00AE0F91" w:rsidRDefault="009A78F5" w:rsidP="00AF27BD">
                            <w:pPr>
                              <w:pStyle w:val="Heading1"/>
                              <w:spacing w:before="0"/>
                            </w:pPr>
                            <w:r>
                              <w:rPr>
                                <w:color w:val="FFFFFF" w:themeColor="background1"/>
                              </w:rPr>
                              <w:t>Day Care Practitioner</w:t>
                            </w:r>
                            <w:r w:rsidR="00AE0F91">
                              <w:br/>
                            </w:r>
                          </w:p>
                          <w:p w14:paraId="720E736B" w14:textId="77777777" w:rsidR="00AE0F91" w:rsidRPr="00AD359F" w:rsidRDefault="00AE0F91" w:rsidP="00AF27BD"/>
                          <w:p w14:paraId="2F6ECBE1" w14:textId="77777777" w:rsidR="00AE0F91" w:rsidRPr="00AD359F" w:rsidRDefault="00AE0F91" w:rsidP="00AF27B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40281" id="_x0000_s1027" type="#_x0000_t202" style="position:absolute;margin-left:30.05pt;margin-top:105.95pt;width:506.85pt;height:65.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" filled="f" stroked="f" strokeweight=".5pt">
                <v:textbox>
                  <w:txbxContent>
                    <w:p w14:paraId="55316FE6" w14:textId="77777777" w:rsidR="00AE0F91" w:rsidRPr="00772F9F" w:rsidRDefault="00AE0F91" w:rsidP="00AF27BD">
                      <w:pPr>
                        <w:pStyle w:val="Heading1"/>
                        <w:spacing w:before="0" w:after="0"/>
                        <w:rPr>
                          <w:i/>
                          <w:iCs/>
                          <w:color w:val="ABD696"/>
                        </w:rPr>
                      </w:pPr>
                      <w:r w:rsidRPr="00772F9F">
                        <w:rPr>
                          <w:i/>
                          <w:iCs/>
                          <w:color w:val="ABD696"/>
                        </w:rPr>
                        <w:t>Job Overview</w:t>
                      </w:r>
                    </w:p>
                    <w:p w14:paraId="38C17E13" w14:textId="1A9F640E" w:rsidR="00AE0F91" w:rsidRDefault="009A78F5" w:rsidP="00AF27BD">
                      <w:pPr>
                        <w:pStyle w:val="Heading1"/>
                        <w:spacing w:before="0"/>
                      </w:pPr>
                      <w:r>
                        <w:rPr>
                          <w:color w:val="FFFFFF" w:themeColor="background1"/>
                        </w:rPr>
                        <w:t>Day Care Practitioner</w:t>
                      </w:r>
                      <w:r w:rsidR="00AE0F91">
                        <w:br/>
                      </w:r>
                    </w:p>
                    <w:p w14:paraId="720E736B" w14:textId="77777777" w:rsidR="00AE0F91" w:rsidRPr="00AD359F" w:rsidRDefault="00AE0F91" w:rsidP="00AF27BD"/>
                    <w:p w14:paraId="2F6ECBE1" w14:textId="77777777" w:rsidR="00AE0F91" w:rsidRPr="00AD359F" w:rsidRDefault="00AE0F91" w:rsidP="00AF27BD"/>
                  </w:txbxContent>
                </v:textbox>
              </v:shape>
            </w:pict>
          </mc:Fallback>
        </mc:AlternateContent>
      </w:r>
      <w:r w:rsidR="0035240F">
        <w:rPr>
          <w:noProof/>
        </w:rPr>
        <mc:AlternateContent>
          <mc:Choice Requires="wps">
            <w:drawing>
              <wp:anchor distT="0" distB="0" distL="114300" distR="114300" simplePos="0" relativeHeight="251678720" behindDoc="0" locked="0" layoutInCell="1" allowOverlap="1" wp14:anchorId="40EA36D2" wp14:editId="19B48593">
                <wp:simplePos x="0" y="0"/>
                <wp:positionH relativeFrom="column">
                  <wp:posOffset>960120</wp:posOffset>
                </wp:positionH>
                <wp:positionV relativeFrom="paragraph">
                  <wp:posOffset>1060450</wp:posOffset>
                </wp:positionV>
                <wp:extent cx="6436995" cy="288925"/>
                <wp:effectExtent l="0" t="0" r="0" b="0"/>
                <wp:wrapNone/>
                <wp:docPr id="683252693" name="Text Box 7"/>
                <wp:cNvGraphicFramePr/>
                <a:graphic xmlns:a="http://schemas.openxmlformats.org/drawingml/2006/main">
                  <a:graphicData uri="http://schemas.microsoft.com/office/word/2010/wordprocessingShape">
                    <wps:wsp>
                      <wps:cNvSpPr txBox="1"/>
                      <wps:spPr>
                        <a:xfrm>
                          <a:off x="0" y="0"/>
                          <a:ext cx="6436995" cy="288925"/>
                        </a:xfrm>
                        <a:prstGeom prst="rect">
                          <a:avLst/>
                        </a:prstGeom>
                        <a:noFill/>
                        <a:ln w="6350">
                          <a:noFill/>
                        </a:ln>
                      </wps:spPr>
                      <wps:txb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EA36D2" id="_x0000_s1028" type="#_x0000_t202" style="position:absolute;margin-left:75.6pt;margin-top:83.5pt;width:506.85pt;height:22.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" filled="f" stroked="f" strokeweight=".5pt">
                <v:textbox>
                  <w:txbxContent>
                    <w:p w14:paraId="4535805C" w14:textId="3A3532FB" w:rsidR="0070740F" w:rsidRPr="002A03DA" w:rsidRDefault="0070740F" w:rsidP="001079B5">
                      <w:pPr>
                        <w:rPr>
                          <w:rFonts w:ascii="Buenos Aires ExtLt" w:hAnsi="Buenos Aires ExtLt"/>
                          <w:i/>
                          <w:iCs/>
                          <w:color w:val="FFFFFF"/>
                          <w:u w:val="single"/>
                        </w:rPr>
                      </w:pPr>
                      <w:r w:rsidRPr="002A03DA">
                        <w:rPr>
                          <w:rFonts w:ascii="Buenos Aires ExtLt" w:hAnsi="Buenos Aires ExtLt"/>
                          <w:i/>
                          <w:iCs/>
                          <w:color w:val="FFFFFF"/>
                          <w:u w:val="single"/>
                        </w:rPr>
                        <w:t>Department</w:t>
                      </w:r>
                      <w:r w:rsidR="0026128C">
                        <w:rPr>
                          <w:rFonts w:ascii="Buenos Aires ExtLt" w:hAnsi="Buenos Aires ExtLt"/>
                          <w:i/>
                          <w:iCs/>
                          <w:color w:val="FFFFFF"/>
                          <w:u w:val="single"/>
                        </w:rPr>
                        <w:t xml:space="preserve">: </w:t>
                      </w:r>
                      <w:r w:rsidR="0026128C" w:rsidRPr="001F681F">
                        <w:rPr>
                          <w:rFonts w:ascii="Buenos Aires ExtLt" w:hAnsi="Buenos Aires ExtLt"/>
                          <w:b/>
                          <w:bCs/>
                          <w:i/>
                          <w:iCs/>
                          <w:color w:val="FFFFFF"/>
                        </w:rPr>
                        <w:t>Care Homes</w:t>
                      </w:r>
                    </w:p>
                    <w:p w14:paraId="2B1AC1DF" w14:textId="77777777" w:rsidR="002A03DA" w:rsidRDefault="002A03DA"/>
                  </w:txbxContent>
                </v:textbox>
              </v:shape>
            </w:pict>
          </mc:Fallback>
        </mc:AlternateContent>
      </w:r>
      <w:r w:rsidR="005D0F7B" w:rsidRPr="00197B10">
        <w:rPr>
          <w:rStyle w:val="Emphasis"/>
          <w:noProof/>
        </w:rPr>
        <w:drawing>
          <wp:inline distT="0" distB="0" distL="0" distR="0" wp14:anchorId="5B24E86F" wp14:editId="752C198B">
            <wp:extent cx="7556500" cy="10680700"/>
            <wp:effectExtent l="0" t="0" r="0" b="0"/>
            <wp:docPr id="107999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99533" name="Picture 6"/>
                    <pic:cNvPicPr/>
                  </pic:nvPicPr>
                  <pic:blipFill>
                    <a:blip r:embed="rId6"/>
                    <a:stretch>
                      <a:fillRect/>
                    </a:stretch>
                  </pic:blipFill>
                  <pic:spPr>
                    <a:xfrm>
                      <a:off x="0" y="0"/>
                      <a:ext cx="7556500" cy="10680700"/>
                    </a:xfrm>
                    <a:prstGeom prst="rect">
                      <a:avLst/>
                    </a:prstGeom>
                  </pic:spPr>
                </pic:pic>
              </a:graphicData>
            </a:graphic>
          </wp:inline>
        </w:drawing>
      </w:r>
      <w:r w:rsidR="000127CB">
        <w:rPr>
          <w:noProof/>
        </w:rPr>
        <w:lastRenderedPageBreak/>
        <mc:AlternateContent>
          <mc:Choice Requires="wps">
            <w:drawing>
              <wp:anchor distT="45720" distB="45720" distL="114300" distR="114300" simplePos="0" relativeHeight="251594240" behindDoc="0" locked="0" layoutInCell="1" allowOverlap="1" wp14:anchorId="14D756AA" wp14:editId="275C8731">
                <wp:simplePos x="0" y="0"/>
                <wp:positionH relativeFrom="column">
                  <wp:posOffset>1882775</wp:posOffset>
                </wp:positionH>
                <wp:positionV relativeFrom="paragraph">
                  <wp:posOffset>6973570</wp:posOffset>
                </wp:positionV>
                <wp:extent cx="5247640" cy="2592705"/>
                <wp:effectExtent l="0" t="0" r="1016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7640" cy="2592705"/>
                        </a:xfrm>
                        <a:prstGeom prst="rect">
                          <a:avLst/>
                        </a:prstGeom>
                        <a:solidFill>
                          <a:srgbClr val="FFFFFF"/>
                        </a:solidFill>
                        <a:ln w="9525">
                          <a:solidFill>
                            <a:schemeClr val="bg1"/>
                          </a:solidFill>
                          <a:miter lim="800000"/>
                          <a:headEnd/>
                          <a:tailEnd/>
                        </a:ln>
                      </wps:spPr>
                      <wps:txb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34E60406"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Minimum NVQ/QCF Level 2 or a willingness to work towards this in Health and Social Care Registration with Social Care Wales once completed.</w:t>
                            </w:r>
                          </w:p>
                          <w:p w14:paraId="7735246E"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Effective communication skills (written &amp; oral) are essential.</w:t>
                            </w:r>
                          </w:p>
                          <w:p w14:paraId="4CC39063"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Use of computers and technology to input information and access care planning- Training and support will be provided.</w:t>
                            </w:r>
                          </w:p>
                          <w:p w14:paraId="05870CB2"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The ability to work on own initiative and as part of a team.</w:t>
                            </w:r>
                          </w:p>
                          <w:p w14:paraId="05C090A2" w14:textId="6D56C590" w:rsidR="0051427E" w:rsidRPr="001F681F" w:rsidRDefault="0051427E" w:rsidP="00327188">
                            <w:pPr>
                              <w:pStyle w:val="NormalWeb"/>
                              <w:shd w:val="clear" w:color="auto" w:fill="FFFFFF"/>
                              <w:spacing w:after="150" w:line="276" w:lineRule="auto"/>
                              <w:ind w:left="72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756AA" id="Text Box 2" o:spid="_x0000_s1029" type="#_x0000_t202" style="position:absolute;margin-left:148.25pt;margin-top:549.1pt;width:413.2pt;height:204.15pt;z-index:251594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" strokecolor="white [3212]">
                <v:textbox>
                  <w:txbxContent>
                    <w:p w14:paraId="091231B0" w14:textId="584507BA" w:rsidR="0051427E" w:rsidRPr="001F681F" w:rsidRDefault="0051427E" w:rsidP="000127CB">
                      <w:pPr>
                        <w:pStyle w:val="NormalWeb"/>
                        <w:shd w:val="clear" w:color="auto" w:fill="FFFFFF"/>
                        <w:spacing w:after="150" w:line="276" w:lineRule="auto"/>
                        <w:rPr>
                          <w:rFonts w:ascii="Buenos Aires" w:hAnsi="Buenos Aires" w:cs="Arial"/>
                          <w:b/>
                          <w:bCs/>
                          <w:color w:val="006666"/>
                          <w:u w:val="single"/>
                        </w:rPr>
                      </w:pPr>
                      <w:r w:rsidRPr="001F681F">
                        <w:rPr>
                          <w:rFonts w:ascii="Buenos Aires" w:hAnsi="Buenos Aires" w:cs="Arial"/>
                          <w:b/>
                          <w:bCs/>
                          <w:color w:val="006666"/>
                          <w:u w:val="single"/>
                        </w:rPr>
                        <w:t>You must complete or have one of the following qualifications</w:t>
                      </w:r>
                    </w:p>
                    <w:p w14:paraId="34E60406"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Minimum NVQ/QCF Level 2 or a willingness to work towards this in Health and Social Care Registration with Social Care Wales once completed.</w:t>
                      </w:r>
                    </w:p>
                    <w:p w14:paraId="7735246E"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Effective communication skills (written &amp; oral) are essential.</w:t>
                      </w:r>
                    </w:p>
                    <w:p w14:paraId="4CC39063"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Use of computers and technology to input information and access care planning- Training and support will be provided.</w:t>
                      </w:r>
                    </w:p>
                    <w:p w14:paraId="05870CB2" w14:textId="77777777" w:rsidR="00327188" w:rsidRPr="00327188" w:rsidRDefault="00327188" w:rsidP="00327188">
                      <w:pPr>
                        <w:pStyle w:val="ListParagraph"/>
                        <w:numPr>
                          <w:ilvl w:val="0"/>
                          <w:numId w:val="6"/>
                        </w:numPr>
                        <w:spacing w:before="100" w:beforeAutospacing="1" w:after="100" w:afterAutospacing="1"/>
                        <w:rPr>
                          <w:rFonts w:ascii="Buenos Aires" w:eastAsia="Times New Roman" w:hAnsi="Buenos Aires" w:cs="Times New Roman"/>
                          <w:color w:val="006666"/>
                          <w:kern w:val="0"/>
                          <w:sz w:val="28"/>
                          <w:szCs w:val="28"/>
                          <w:lang w:eastAsia="en-GB"/>
                          <w14:ligatures w14:val="none"/>
                        </w:rPr>
                      </w:pPr>
                      <w:r w:rsidRPr="00327188">
                        <w:rPr>
                          <w:rFonts w:ascii="Buenos Aires" w:eastAsia="Times New Roman" w:hAnsi="Buenos Aires" w:cs="Times New Roman"/>
                          <w:color w:val="006666"/>
                          <w:kern w:val="0"/>
                          <w:sz w:val="28"/>
                          <w:szCs w:val="28"/>
                          <w:lang w:eastAsia="en-GB"/>
                          <w14:ligatures w14:val="none"/>
                        </w:rPr>
                        <w:t>· The ability to work on own initiative and as part of a team.</w:t>
                      </w:r>
                    </w:p>
                    <w:p w14:paraId="05C090A2" w14:textId="6D56C590" w:rsidR="0051427E" w:rsidRPr="001F681F" w:rsidRDefault="0051427E" w:rsidP="00327188">
                      <w:pPr>
                        <w:pStyle w:val="NormalWeb"/>
                        <w:shd w:val="clear" w:color="auto" w:fill="FFFFFF"/>
                        <w:spacing w:after="150" w:line="276" w:lineRule="auto"/>
                        <w:ind w:left="720"/>
                      </w:pPr>
                    </w:p>
                  </w:txbxContent>
                </v:textbox>
              </v:shape>
            </w:pict>
          </mc:Fallback>
        </mc:AlternateContent>
      </w:r>
      <w:r w:rsidR="00A22A1B">
        <w:rPr>
          <w:noProof/>
        </w:rPr>
        <mc:AlternateContent>
          <mc:Choice Requires="wps">
            <w:drawing>
              <wp:anchor distT="0" distB="0" distL="114300" distR="114300" simplePos="0" relativeHeight="251562496" behindDoc="0" locked="0" layoutInCell="1" allowOverlap="1" wp14:anchorId="3BBE2C35" wp14:editId="2AE141AC">
                <wp:simplePos x="0" y="0"/>
                <wp:positionH relativeFrom="column">
                  <wp:posOffset>333375</wp:posOffset>
                </wp:positionH>
                <wp:positionV relativeFrom="paragraph">
                  <wp:posOffset>2328545</wp:posOffset>
                </wp:positionV>
                <wp:extent cx="6731635" cy="4953000"/>
                <wp:effectExtent l="0" t="0" r="0" b="0"/>
                <wp:wrapNone/>
                <wp:docPr id="1270180820" name="Text Box 10"/>
                <wp:cNvGraphicFramePr/>
                <a:graphic xmlns:a="http://schemas.openxmlformats.org/drawingml/2006/main">
                  <a:graphicData uri="http://schemas.microsoft.com/office/word/2010/wordprocessingShape">
                    <wps:wsp>
                      <wps:cNvSpPr txBox="1"/>
                      <wps:spPr>
                        <a:xfrm>
                          <a:off x="0" y="0"/>
                          <a:ext cx="6731635" cy="4953000"/>
                        </a:xfrm>
                        <a:prstGeom prst="rect">
                          <a:avLst/>
                        </a:prstGeom>
                        <a:noFill/>
                        <a:ln w="6350">
                          <a:noFill/>
                        </a:ln>
                      </wps:spPr>
                      <wps:txb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67493ECE"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327188">
                              <w:rPr>
                                <w:rFonts w:ascii="Buenos Aires" w:hAnsi="Buenos Aires" w:cs="Arial"/>
                                <w:b/>
                                <w:color w:val="167469"/>
                              </w:rPr>
                              <w:t>12.</w:t>
                            </w:r>
                            <w:r w:rsidR="008F5D90">
                              <w:rPr>
                                <w:rFonts w:ascii="Buenos Aires" w:hAnsi="Buenos Aires" w:cs="Arial"/>
                                <w:b/>
                                <w:color w:val="167469"/>
                              </w:rPr>
                              <w:t>33</w:t>
                            </w:r>
                            <w:r w:rsidR="00833BCB">
                              <w:rPr>
                                <w:rFonts w:ascii="Buenos Aires" w:hAnsi="Buenos Aires" w:cs="Arial"/>
                                <w:b/>
                                <w:color w:val="167469"/>
                              </w:rPr>
                              <w:t xml:space="preserve"> per </w:t>
                            </w:r>
                            <w:r w:rsidR="00327188">
                              <w:rPr>
                                <w:rFonts w:ascii="Buenos Aires" w:hAnsi="Buenos Aires" w:cs="Arial"/>
                                <w:b/>
                                <w:color w:val="167469"/>
                              </w:rPr>
                              <w:t>hour</w:t>
                            </w:r>
                          </w:p>
                          <w:p w14:paraId="31ED093C" w14:textId="77777777" w:rsidR="001079B5" w:rsidRPr="000127CB" w:rsidRDefault="001079B5" w:rsidP="001079B5">
                            <w:pPr>
                              <w:ind w:left="2880" w:hanging="2880"/>
                              <w:rPr>
                                <w:rFonts w:ascii="Buenos Aires" w:hAnsi="Buenos Aires" w:cs="Arial"/>
                                <w:b/>
                                <w:color w:val="167469"/>
                              </w:rPr>
                            </w:pPr>
                          </w:p>
                          <w:p w14:paraId="6D87FE83" w14:textId="7EAE60CD"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r w:rsidR="007214FA" w:rsidRPr="000127CB">
                              <w:rPr>
                                <w:rFonts w:ascii="Buenos Aires" w:hAnsi="Buenos Aires" w:cs="Arial"/>
                                <w:color w:val="167469"/>
                              </w:rPr>
                              <w:t>Chirk Court, Chirk</w:t>
                            </w:r>
                            <w:r w:rsidRPr="000127CB">
                              <w:rPr>
                                <w:rFonts w:ascii="Buenos Aires" w:hAnsi="Buenos Aires" w:cs="Arial"/>
                                <w:color w:val="167469"/>
                              </w:rPr>
                              <w:t xml:space="preserve"> </w:t>
                            </w:r>
                          </w:p>
                          <w:p w14:paraId="153BDEE1" w14:textId="77777777" w:rsidR="001079B5" w:rsidRPr="000127CB" w:rsidRDefault="001079B5" w:rsidP="001079B5">
                            <w:pPr>
                              <w:ind w:left="2880" w:hanging="2880"/>
                              <w:rPr>
                                <w:rFonts w:ascii="Buenos Aires" w:hAnsi="Buenos Aires" w:cs="Arial"/>
                                <w:b/>
                                <w:color w:val="167469"/>
                              </w:rPr>
                            </w:pPr>
                          </w:p>
                          <w:p w14:paraId="34E217CF" w14:textId="04BB4F42"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EF5C49">
                              <w:rPr>
                                <w:rFonts w:ascii="Buenos Aires" w:hAnsi="Buenos Aires" w:cs="Arial"/>
                                <w:color w:val="167469"/>
                              </w:rPr>
                              <w:t xml:space="preserve">x2 @ </w:t>
                            </w:r>
                            <w:r w:rsidR="001A1EF2">
                              <w:rPr>
                                <w:rFonts w:ascii="Buenos Aires" w:hAnsi="Buenos Aires" w:cs="Arial"/>
                                <w:color w:val="167469"/>
                              </w:rPr>
                              <w:t>28</w:t>
                            </w:r>
                            <w:r w:rsidR="00327188">
                              <w:rPr>
                                <w:rFonts w:ascii="Buenos Aires" w:hAnsi="Buenos Aires" w:cs="Arial"/>
                                <w:color w:val="167469"/>
                              </w:rPr>
                              <w:t xml:space="preserve"> hours </w:t>
                            </w:r>
                            <w:r w:rsidR="001A1EF2">
                              <w:rPr>
                                <w:rFonts w:ascii="Buenos Aires" w:hAnsi="Buenos Aires" w:cs="Arial"/>
                                <w:color w:val="167469"/>
                              </w:rPr>
                              <w:t xml:space="preserve">per week </w:t>
                            </w:r>
                            <w:r w:rsidR="00EF5C49">
                              <w:rPr>
                                <w:rFonts w:ascii="Buenos Aires" w:hAnsi="Buenos Aires" w:cs="Arial"/>
                                <w:color w:val="167469"/>
                              </w:rPr>
                              <w:t>&amp;</w:t>
                            </w:r>
                            <w:r w:rsidR="001A1EF2">
                              <w:rPr>
                                <w:rFonts w:ascii="Buenos Aires" w:hAnsi="Buenos Aires" w:cs="Arial"/>
                                <w:color w:val="167469"/>
                              </w:rPr>
                              <w:t xml:space="preserve"> </w:t>
                            </w:r>
                            <w:r w:rsidR="00EF5C49">
                              <w:rPr>
                                <w:rFonts w:ascii="Buenos Aires" w:hAnsi="Buenos Aires" w:cs="Arial"/>
                                <w:color w:val="167469"/>
                              </w:rPr>
                              <w:t>x1 vacancy at 21</w:t>
                            </w:r>
                            <w:r w:rsidR="00327188">
                              <w:rPr>
                                <w:rFonts w:ascii="Buenos Aires" w:hAnsi="Buenos Aires" w:cs="Arial"/>
                                <w:color w:val="167469"/>
                              </w:rPr>
                              <w:t xml:space="preserve"> hours</w:t>
                            </w:r>
                            <w:r w:rsidR="001A1EF2">
                              <w:rPr>
                                <w:rFonts w:ascii="Buenos Aires" w:hAnsi="Buenos Aires" w:cs="Arial"/>
                                <w:color w:val="167469"/>
                              </w:rPr>
                              <w:t xml:space="preserve"> per week</w:t>
                            </w:r>
                          </w:p>
                          <w:p w14:paraId="60B83145" w14:textId="77777777" w:rsidR="001079B5" w:rsidRPr="000127CB" w:rsidRDefault="001079B5" w:rsidP="001079B5">
                            <w:pPr>
                              <w:ind w:left="2880" w:hanging="2880"/>
                              <w:rPr>
                                <w:rFonts w:ascii="Buenos Aires" w:hAnsi="Buenos Aires" w:cs="Arial"/>
                                <w:b/>
                                <w:color w:val="167469"/>
                              </w:rPr>
                            </w:pPr>
                          </w:p>
                          <w:p w14:paraId="15471270" w14:textId="46FACB87"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r w:rsidR="001F4B73">
                              <w:rPr>
                                <w:rFonts w:ascii="Buenos Aires" w:hAnsi="Buenos Aires" w:cs="Arial"/>
                                <w:bCs/>
                                <w:color w:val="167469"/>
                              </w:rPr>
                              <w:t xml:space="preserve"> + Working every other weekend.</w:t>
                            </w:r>
                          </w:p>
                          <w:p w14:paraId="629B1B84" w14:textId="77777777" w:rsidR="001079B5" w:rsidRPr="000127CB" w:rsidRDefault="001079B5" w:rsidP="001079B5">
                            <w:pPr>
                              <w:ind w:left="2880" w:hanging="2880"/>
                              <w:rPr>
                                <w:rFonts w:ascii="Buenos Aires" w:hAnsi="Buenos Aires" w:cs="Arial"/>
                                <w:b/>
                                <w:color w:val="167469"/>
                              </w:rPr>
                            </w:pPr>
                          </w:p>
                          <w:p w14:paraId="2BAF0127" w14:textId="6C69D91D" w:rsidR="001079B5" w:rsidRPr="000127CB" w:rsidRDefault="001079B5" w:rsidP="00327188">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327188" w:rsidRPr="00327188">
                              <w:rPr>
                                <w:rFonts w:ascii="Buenos Aires" w:hAnsi="Buenos Aires" w:cs="Arial"/>
                                <w:color w:val="167469"/>
                              </w:rPr>
                              <w:t>The role involves actively supporting the day-to-day delivery of care, ensuring the provision of good quality, safe accommodation that empowers vulnerable individuals with mental health challenges to live as independently as possible, working as part of a team to maintain individual care plans to a high standard, completing care duties and planning using IT systems, and demonstrating flexibility to work unsocial hours and weekends while maintaining a positive, proactive approach to overcoming challenges and achieving positive outcomes.</w:t>
                            </w:r>
                            <w:r w:rsidR="00327188" w:rsidRPr="000127CB">
                              <w:rPr>
                                <w:rFonts w:ascii="Buenos Aires" w:hAnsi="Buenos Aires" w:cs="Arial"/>
                                <w:color w:val="167469"/>
                              </w:rPr>
                              <w:t xml:space="preserve"> </w:t>
                            </w:r>
                          </w:p>
                          <w:p w14:paraId="73E4AE5D" w14:textId="77777777" w:rsidR="001079B5" w:rsidRPr="000127CB" w:rsidRDefault="001079B5" w:rsidP="001079B5">
                            <w:pPr>
                              <w:jc w:val="both"/>
                              <w:rPr>
                                <w:rFonts w:ascii="Buenos Aires" w:hAnsi="Buenos Aires" w:cs="Arial"/>
                                <w:color w:val="167469"/>
                              </w:rPr>
                            </w:pPr>
                          </w:p>
                          <w:p w14:paraId="270227F0" w14:textId="77777777" w:rsidR="001079B5" w:rsidRPr="000127CB" w:rsidRDefault="001079B5" w:rsidP="001079B5">
                            <w:pPr>
                              <w:jc w:val="both"/>
                              <w:rPr>
                                <w:rFonts w:ascii="Buenos Aires" w:hAnsi="Buenos Aires" w:cs="Arial"/>
                                <w:color w:val="167469"/>
                              </w:rPr>
                            </w:pPr>
                            <w:r w:rsidRPr="000127CB">
                              <w:rPr>
                                <w:rFonts w:ascii="Buenos Aires" w:hAnsi="Buenos Aires"/>
                                <w:b/>
                                <w:bCs/>
                                <w:color w:val="167469"/>
                              </w:rPr>
                              <w:t>This role requires an Enhanced Disclosure &amp; Barring Service (DBS) check which we pay for.</w:t>
                            </w:r>
                          </w:p>
                          <w:p w14:paraId="18C2E94C" w14:textId="77777777" w:rsidR="001079B5" w:rsidRPr="000127CB" w:rsidRDefault="001079B5" w:rsidP="001079B5">
                            <w:pPr>
                              <w:rPr>
                                <w:rFonts w:ascii="Buenos Aires" w:hAnsi="Buenos Aires"/>
                                <w:color w:val="16746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E2C35" id="Text Box 10" o:spid="_x0000_s1030" type="#_x0000_t202" style="position:absolute;margin-left:26.25pt;margin-top:183.35pt;width:530.05pt;height:390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" filled="f" stroked="f" strokeweight=".5pt">
                <v:textbox>
                  <w:txbxContent>
                    <w:p w14:paraId="7B1A3577" w14:textId="18E34303"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Department:</w:t>
                      </w:r>
                      <w:r w:rsidRPr="000127CB">
                        <w:rPr>
                          <w:rFonts w:ascii="Buenos Aires" w:hAnsi="Buenos Aires" w:cs="Arial"/>
                          <w:b/>
                          <w:color w:val="167469"/>
                        </w:rPr>
                        <w:tab/>
                      </w:r>
                      <w:r w:rsidRPr="000127CB">
                        <w:rPr>
                          <w:rFonts w:ascii="Buenos Aires" w:hAnsi="Buenos Aires" w:cs="Arial"/>
                          <w:color w:val="167469"/>
                        </w:rPr>
                        <w:t xml:space="preserve">ClwydAlyn </w:t>
                      </w:r>
                      <w:r w:rsidR="007214FA" w:rsidRPr="000127CB">
                        <w:rPr>
                          <w:rFonts w:ascii="Buenos Aires" w:hAnsi="Buenos Aires" w:cs="Arial"/>
                          <w:color w:val="167469"/>
                        </w:rPr>
                        <w:t xml:space="preserve">Care </w:t>
                      </w:r>
                    </w:p>
                    <w:p w14:paraId="37821A68" w14:textId="77777777" w:rsidR="001079B5" w:rsidRPr="000127CB" w:rsidRDefault="001079B5" w:rsidP="001079B5">
                      <w:pPr>
                        <w:spacing w:line="276" w:lineRule="auto"/>
                        <w:ind w:left="2880" w:hanging="2880"/>
                        <w:jc w:val="both"/>
                        <w:rPr>
                          <w:rFonts w:ascii="Buenos Aires" w:hAnsi="Buenos Aires" w:cs="Arial"/>
                          <w:b/>
                          <w:color w:val="167469"/>
                        </w:rPr>
                      </w:pPr>
                    </w:p>
                    <w:p w14:paraId="153BCB25" w14:textId="67493ECE" w:rsidR="001079B5" w:rsidRPr="000127CB" w:rsidRDefault="001079B5" w:rsidP="001079B5">
                      <w:pPr>
                        <w:spacing w:line="276" w:lineRule="auto"/>
                        <w:ind w:left="2880" w:hanging="2880"/>
                        <w:jc w:val="both"/>
                        <w:rPr>
                          <w:rFonts w:ascii="Buenos Aires" w:hAnsi="Buenos Aires" w:cs="Arial"/>
                          <w:color w:val="167469"/>
                        </w:rPr>
                      </w:pPr>
                      <w:r w:rsidRPr="000127CB">
                        <w:rPr>
                          <w:rFonts w:ascii="Buenos Aires" w:hAnsi="Buenos Aires" w:cs="Arial"/>
                          <w:b/>
                          <w:color w:val="167469"/>
                        </w:rPr>
                        <w:t>Salary</w:t>
                      </w:r>
                      <w:r w:rsidRPr="000127CB">
                        <w:rPr>
                          <w:rFonts w:ascii="Buenos Aires" w:hAnsi="Buenos Aires" w:cs="Arial"/>
                          <w:color w:val="167469"/>
                        </w:rPr>
                        <w:tab/>
                      </w:r>
                      <w:r w:rsidRPr="000127CB">
                        <w:rPr>
                          <w:rFonts w:ascii="Buenos Aires" w:hAnsi="Buenos Aires" w:cs="Arial"/>
                          <w:b/>
                          <w:color w:val="167469"/>
                        </w:rPr>
                        <w:t>£</w:t>
                      </w:r>
                      <w:r w:rsidR="00327188">
                        <w:rPr>
                          <w:rFonts w:ascii="Buenos Aires" w:hAnsi="Buenos Aires" w:cs="Arial"/>
                          <w:b/>
                          <w:color w:val="167469"/>
                        </w:rPr>
                        <w:t>12.</w:t>
                      </w:r>
                      <w:r w:rsidR="008F5D90">
                        <w:rPr>
                          <w:rFonts w:ascii="Buenos Aires" w:hAnsi="Buenos Aires" w:cs="Arial"/>
                          <w:b/>
                          <w:color w:val="167469"/>
                        </w:rPr>
                        <w:t>33</w:t>
                      </w:r>
                      <w:r w:rsidR="00833BCB">
                        <w:rPr>
                          <w:rFonts w:ascii="Buenos Aires" w:hAnsi="Buenos Aires" w:cs="Arial"/>
                          <w:b/>
                          <w:color w:val="167469"/>
                        </w:rPr>
                        <w:t xml:space="preserve"> per </w:t>
                      </w:r>
                      <w:r w:rsidR="00327188">
                        <w:rPr>
                          <w:rFonts w:ascii="Buenos Aires" w:hAnsi="Buenos Aires" w:cs="Arial"/>
                          <w:b/>
                          <w:color w:val="167469"/>
                        </w:rPr>
                        <w:t>hour</w:t>
                      </w:r>
                    </w:p>
                    <w:p w14:paraId="31ED093C" w14:textId="77777777" w:rsidR="001079B5" w:rsidRPr="000127CB" w:rsidRDefault="001079B5" w:rsidP="001079B5">
                      <w:pPr>
                        <w:ind w:left="2880" w:hanging="2880"/>
                        <w:rPr>
                          <w:rFonts w:ascii="Buenos Aires" w:hAnsi="Buenos Aires" w:cs="Arial"/>
                          <w:b/>
                          <w:color w:val="167469"/>
                        </w:rPr>
                      </w:pPr>
                    </w:p>
                    <w:p w14:paraId="6D87FE83" w14:textId="7EAE60CD"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Location:</w:t>
                      </w:r>
                      <w:r w:rsidRPr="000127CB">
                        <w:rPr>
                          <w:rFonts w:ascii="Buenos Aires" w:hAnsi="Buenos Aires" w:cs="Arial"/>
                          <w:color w:val="167469"/>
                        </w:rPr>
                        <w:tab/>
                      </w:r>
                      <w:r w:rsidR="007214FA" w:rsidRPr="000127CB">
                        <w:rPr>
                          <w:rFonts w:ascii="Buenos Aires" w:hAnsi="Buenos Aires" w:cs="Arial"/>
                          <w:color w:val="167469"/>
                        </w:rPr>
                        <w:t>Chirk Court, Chirk</w:t>
                      </w:r>
                      <w:r w:rsidRPr="000127CB">
                        <w:rPr>
                          <w:rFonts w:ascii="Buenos Aires" w:hAnsi="Buenos Aires" w:cs="Arial"/>
                          <w:color w:val="167469"/>
                        </w:rPr>
                        <w:t xml:space="preserve"> </w:t>
                      </w:r>
                    </w:p>
                    <w:p w14:paraId="153BDEE1" w14:textId="77777777" w:rsidR="001079B5" w:rsidRPr="000127CB" w:rsidRDefault="001079B5" w:rsidP="001079B5">
                      <w:pPr>
                        <w:ind w:left="2880" w:hanging="2880"/>
                        <w:rPr>
                          <w:rFonts w:ascii="Buenos Aires" w:hAnsi="Buenos Aires" w:cs="Arial"/>
                          <w:b/>
                          <w:color w:val="167469"/>
                        </w:rPr>
                      </w:pPr>
                    </w:p>
                    <w:p w14:paraId="34E217CF" w14:textId="04BB4F42" w:rsidR="001079B5" w:rsidRPr="000127CB" w:rsidRDefault="001079B5" w:rsidP="001079B5">
                      <w:pPr>
                        <w:ind w:left="2880" w:hanging="2880"/>
                        <w:rPr>
                          <w:rFonts w:ascii="Buenos Aires" w:hAnsi="Buenos Aires" w:cs="Arial"/>
                          <w:color w:val="167469"/>
                        </w:rPr>
                      </w:pPr>
                      <w:r w:rsidRPr="000127CB">
                        <w:rPr>
                          <w:rFonts w:ascii="Buenos Aires" w:hAnsi="Buenos Aires" w:cs="Arial"/>
                          <w:b/>
                          <w:color w:val="167469"/>
                        </w:rPr>
                        <w:t>Hours:</w:t>
                      </w:r>
                      <w:r w:rsidRPr="000127CB">
                        <w:rPr>
                          <w:rFonts w:ascii="Buenos Aires" w:hAnsi="Buenos Aires" w:cs="Arial"/>
                          <w:color w:val="167469"/>
                        </w:rPr>
                        <w:tab/>
                      </w:r>
                      <w:r w:rsidR="00EF5C49">
                        <w:rPr>
                          <w:rFonts w:ascii="Buenos Aires" w:hAnsi="Buenos Aires" w:cs="Arial"/>
                          <w:color w:val="167469"/>
                        </w:rPr>
                        <w:t xml:space="preserve">x2 @ </w:t>
                      </w:r>
                      <w:r w:rsidR="001A1EF2">
                        <w:rPr>
                          <w:rFonts w:ascii="Buenos Aires" w:hAnsi="Buenos Aires" w:cs="Arial"/>
                          <w:color w:val="167469"/>
                        </w:rPr>
                        <w:t>28</w:t>
                      </w:r>
                      <w:r w:rsidR="00327188">
                        <w:rPr>
                          <w:rFonts w:ascii="Buenos Aires" w:hAnsi="Buenos Aires" w:cs="Arial"/>
                          <w:color w:val="167469"/>
                        </w:rPr>
                        <w:t xml:space="preserve"> hours </w:t>
                      </w:r>
                      <w:r w:rsidR="001A1EF2">
                        <w:rPr>
                          <w:rFonts w:ascii="Buenos Aires" w:hAnsi="Buenos Aires" w:cs="Arial"/>
                          <w:color w:val="167469"/>
                        </w:rPr>
                        <w:t xml:space="preserve">per week </w:t>
                      </w:r>
                      <w:r w:rsidR="00EF5C49">
                        <w:rPr>
                          <w:rFonts w:ascii="Buenos Aires" w:hAnsi="Buenos Aires" w:cs="Arial"/>
                          <w:color w:val="167469"/>
                        </w:rPr>
                        <w:t>&amp;</w:t>
                      </w:r>
                      <w:r w:rsidR="001A1EF2">
                        <w:rPr>
                          <w:rFonts w:ascii="Buenos Aires" w:hAnsi="Buenos Aires" w:cs="Arial"/>
                          <w:color w:val="167469"/>
                        </w:rPr>
                        <w:t xml:space="preserve"> </w:t>
                      </w:r>
                      <w:r w:rsidR="00EF5C49">
                        <w:rPr>
                          <w:rFonts w:ascii="Buenos Aires" w:hAnsi="Buenos Aires" w:cs="Arial"/>
                          <w:color w:val="167469"/>
                        </w:rPr>
                        <w:t>x1 vacancy at 21</w:t>
                      </w:r>
                      <w:r w:rsidR="00327188">
                        <w:rPr>
                          <w:rFonts w:ascii="Buenos Aires" w:hAnsi="Buenos Aires" w:cs="Arial"/>
                          <w:color w:val="167469"/>
                        </w:rPr>
                        <w:t xml:space="preserve"> hours</w:t>
                      </w:r>
                      <w:r w:rsidR="001A1EF2">
                        <w:rPr>
                          <w:rFonts w:ascii="Buenos Aires" w:hAnsi="Buenos Aires" w:cs="Arial"/>
                          <w:color w:val="167469"/>
                        </w:rPr>
                        <w:t xml:space="preserve"> per week</w:t>
                      </w:r>
                    </w:p>
                    <w:p w14:paraId="60B83145" w14:textId="77777777" w:rsidR="001079B5" w:rsidRPr="000127CB" w:rsidRDefault="001079B5" w:rsidP="001079B5">
                      <w:pPr>
                        <w:ind w:left="2880" w:hanging="2880"/>
                        <w:rPr>
                          <w:rFonts w:ascii="Buenos Aires" w:hAnsi="Buenos Aires" w:cs="Arial"/>
                          <w:b/>
                          <w:color w:val="167469"/>
                        </w:rPr>
                      </w:pPr>
                    </w:p>
                    <w:p w14:paraId="15471270" w14:textId="46FACB87" w:rsidR="001079B5" w:rsidRPr="000127CB" w:rsidRDefault="001079B5" w:rsidP="001079B5">
                      <w:pPr>
                        <w:ind w:left="2880" w:hanging="2880"/>
                        <w:rPr>
                          <w:rFonts w:ascii="Buenos Aires" w:hAnsi="Buenos Aires" w:cs="Arial"/>
                          <w:bCs/>
                          <w:color w:val="167469"/>
                        </w:rPr>
                      </w:pPr>
                      <w:r w:rsidRPr="000127CB">
                        <w:rPr>
                          <w:rFonts w:ascii="Buenos Aires" w:hAnsi="Buenos Aires" w:cs="Arial"/>
                          <w:b/>
                          <w:color w:val="167469"/>
                        </w:rPr>
                        <w:t>Work Pattern:</w:t>
                      </w:r>
                      <w:r w:rsidRPr="000127CB">
                        <w:rPr>
                          <w:rFonts w:ascii="Buenos Aires" w:hAnsi="Buenos Aires" w:cs="Arial"/>
                          <w:bCs/>
                          <w:color w:val="167469"/>
                        </w:rPr>
                        <w:t xml:space="preserve"> </w:t>
                      </w:r>
                      <w:r w:rsidRPr="000127CB">
                        <w:rPr>
                          <w:rFonts w:ascii="Buenos Aires" w:hAnsi="Buenos Aires" w:cs="Arial"/>
                          <w:bCs/>
                          <w:color w:val="167469"/>
                        </w:rPr>
                        <w:tab/>
                      </w:r>
                      <w:r w:rsidR="00833BCB">
                        <w:rPr>
                          <w:rFonts w:ascii="Buenos Aires" w:hAnsi="Buenos Aires" w:cs="Arial"/>
                          <w:bCs/>
                          <w:color w:val="167469"/>
                        </w:rPr>
                        <w:t>Monday to Friday</w:t>
                      </w:r>
                      <w:r w:rsidR="001F4B73">
                        <w:rPr>
                          <w:rFonts w:ascii="Buenos Aires" w:hAnsi="Buenos Aires" w:cs="Arial"/>
                          <w:bCs/>
                          <w:color w:val="167469"/>
                        </w:rPr>
                        <w:t xml:space="preserve"> + Working every other weekend.</w:t>
                      </w:r>
                    </w:p>
                    <w:p w14:paraId="629B1B84" w14:textId="77777777" w:rsidR="001079B5" w:rsidRPr="000127CB" w:rsidRDefault="001079B5" w:rsidP="001079B5">
                      <w:pPr>
                        <w:ind w:left="2880" w:hanging="2880"/>
                        <w:rPr>
                          <w:rFonts w:ascii="Buenos Aires" w:hAnsi="Buenos Aires" w:cs="Arial"/>
                          <w:b/>
                          <w:color w:val="167469"/>
                        </w:rPr>
                      </w:pPr>
                    </w:p>
                    <w:p w14:paraId="2BAF0127" w14:textId="6C69D91D" w:rsidR="001079B5" w:rsidRPr="000127CB" w:rsidRDefault="001079B5" w:rsidP="00327188">
                      <w:pPr>
                        <w:spacing w:line="276" w:lineRule="auto"/>
                        <w:ind w:left="2880" w:hanging="2880"/>
                        <w:rPr>
                          <w:rFonts w:ascii="Buenos Aires" w:hAnsi="Buenos Aires" w:cs="Arial"/>
                          <w:color w:val="167469"/>
                        </w:rPr>
                      </w:pPr>
                      <w:r w:rsidRPr="000127CB">
                        <w:rPr>
                          <w:rFonts w:ascii="Buenos Aires" w:hAnsi="Buenos Aires" w:cs="Arial"/>
                          <w:b/>
                          <w:color w:val="167469"/>
                        </w:rPr>
                        <w:t>Job purpose:</w:t>
                      </w:r>
                      <w:r w:rsidRPr="000127CB">
                        <w:rPr>
                          <w:rFonts w:ascii="Buenos Aires" w:hAnsi="Buenos Aires" w:cs="Arial"/>
                          <w:color w:val="167469"/>
                        </w:rPr>
                        <w:tab/>
                      </w:r>
                      <w:r w:rsidR="00327188" w:rsidRPr="00327188">
                        <w:rPr>
                          <w:rFonts w:ascii="Buenos Aires" w:hAnsi="Buenos Aires" w:cs="Arial"/>
                          <w:color w:val="167469"/>
                        </w:rPr>
                        <w:t>The role involves actively supporting the day-to-day delivery of care, ensuring the provision of good quality, safe accommodation that empowers vulnerable individuals with mental health challenges to live as independently as possible, working as part of a team to maintain individual care plans to a high standard, completing care duties and planning using IT systems, and demonstrating flexibility to work unsocial hours and weekends while maintaining a positive, proactive approach to overcoming challenges and achieving positive outcomes.</w:t>
                      </w:r>
                      <w:r w:rsidR="00327188" w:rsidRPr="000127CB">
                        <w:rPr>
                          <w:rFonts w:ascii="Buenos Aires" w:hAnsi="Buenos Aires" w:cs="Arial"/>
                          <w:color w:val="167469"/>
                        </w:rPr>
                        <w:t xml:space="preserve"> </w:t>
                      </w:r>
                    </w:p>
                    <w:p w14:paraId="73E4AE5D" w14:textId="77777777" w:rsidR="001079B5" w:rsidRPr="000127CB" w:rsidRDefault="001079B5" w:rsidP="001079B5">
                      <w:pPr>
                        <w:jc w:val="both"/>
                        <w:rPr>
                          <w:rFonts w:ascii="Buenos Aires" w:hAnsi="Buenos Aires" w:cs="Arial"/>
                          <w:color w:val="167469"/>
                        </w:rPr>
                      </w:pPr>
                    </w:p>
                    <w:p w14:paraId="270227F0" w14:textId="77777777" w:rsidR="001079B5" w:rsidRPr="000127CB" w:rsidRDefault="001079B5" w:rsidP="001079B5">
                      <w:pPr>
                        <w:jc w:val="both"/>
                        <w:rPr>
                          <w:rFonts w:ascii="Buenos Aires" w:hAnsi="Buenos Aires" w:cs="Arial"/>
                          <w:color w:val="167469"/>
                        </w:rPr>
                      </w:pPr>
                      <w:r w:rsidRPr="000127CB">
                        <w:rPr>
                          <w:rFonts w:ascii="Buenos Aires" w:hAnsi="Buenos Aires"/>
                          <w:b/>
                          <w:bCs/>
                          <w:color w:val="167469"/>
                        </w:rPr>
                        <w:t>This role requires an Enhanced Disclosure &amp; Barring Service (DBS) check which we pay for.</w:t>
                      </w:r>
                    </w:p>
                    <w:p w14:paraId="18C2E94C" w14:textId="77777777" w:rsidR="001079B5" w:rsidRPr="000127CB" w:rsidRDefault="001079B5" w:rsidP="001079B5">
                      <w:pPr>
                        <w:rPr>
                          <w:rFonts w:ascii="Buenos Aires" w:hAnsi="Buenos Aires"/>
                          <w:color w:val="167469"/>
                        </w:rPr>
                      </w:pPr>
                    </w:p>
                  </w:txbxContent>
                </v:textbox>
              </v:shape>
            </w:pict>
          </mc:Fallback>
        </mc:AlternateContent>
      </w:r>
      <w:r w:rsidR="007214FA">
        <w:rPr>
          <w:noProof/>
        </w:rPr>
        <mc:AlternateContent>
          <mc:Choice Requires="wps">
            <w:drawing>
              <wp:anchor distT="0" distB="0" distL="114300" distR="114300" simplePos="0" relativeHeight="251558400" behindDoc="0" locked="0" layoutInCell="1" allowOverlap="1" wp14:anchorId="2A480AD5" wp14:editId="20FBFB9A">
                <wp:simplePos x="0" y="0"/>
                <wp:positionH relativeFrom="column">
                  <wp:posOffset>333375</wp:posOffset>
                </wp:positionH>
                <wp:positionV relativeFrom="paragraph">
                  <wp:posOffset>1384935</wp:posOffset>
                </wp:positionV>
                <wp:extent cx="6436995" cy="1190625"/>
                <wp:effectExtent l="0" t="0" r="0" b="0"/>
                <wp:wrapNone/>
                <wp:docPr id="1225495185" name="Text Box 7"/>
                <wp:cNvGraphicFramePr/>
                <a:graphic xmlns:a="http://schemas.openxmlformats.org/drawingml/2006/main">
                  <a:graphicData uri="http://schemas.microsoft.com/office/word/2010/wordprocessingShape">
                    <wps:wsp>
                      <wps:cNvSpPr txBox="1"/>
                      <wps:spPr>
                        <a:xfrm>
                          <a:off x="0" y="0"/>
                          <a:ext cx="6436995" cy="1190625"/>
                        </a:xfrm>
                        <a:prstGeom prst="rect">
                          <a:avLst/>
                        </a:prstGeom>
                        <a:noFill/>
                        <a:ln w="6350">
                          <a:noFill/>
                        </a:ln>
                      </wps:spPr>
                      <wps:txb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16D671E" w:rsidR="001079B5" w:rsidRPr="007214FA" w:rsidRDefault="001A1EF2" w:rsidP="007214FA">
                            <w:pPr>
                              <w:pStyle w:val="Heading1"/>
                              <w:spacing w:before="0"/>
                              <w:rPr>
                                <w:color w:val="2B768D"/>
                              </w:rPr>
                            </w:pPr>
                            <w:r>
                              <w:rPr>
                                <w:color w:val="2B768D"/>
                              </w:rPr>
                              <w:t>Day</w:t>
                            </w:r>
                            <w:r w:rsidR="00327188">
                              <w:rPr>
                                <w:color w:val="2B768D"/>
                              </w:rPr>
                              <w:t xml:space="preserve"> Care Practitioner</w:t>
                            </w:r>
                          </w:p>
                          <w:p w14:paraId="1B75F1AE" w14:textId="77777777" w:rsidR="001079B5" w:rsidRPr="00AD359F" w:rsidRDefault="001079B5" w:rsidP="001079B5"/>
                          <w:p w14:paraId="16C55E8E" w14:textId="77777777" w:rsidR="001079B5" w:rsidRPr="00AD359F" w:rsidRDefault="001079B5" w:rsidP="001079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80AD5" id="_x0000_s1031" type="#_x0000_t202" style="position:absolute;margin-left:26.25pt;margin-top:109.05pt;width:506.85pt;height:93.75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" filled="f" stroked="f" strokeweight=".5pt">
                <v:textbox>
                  <w:txbxContent>
                    <w:p w14:paraId="04341FB7" w14:textId="77777777" w:rsidR="001079B5" w:rsidRPr="00772F9F" w:rsidRDefault="001079B5" w:rsidP="007214FA">
                      <w:pPr>
                        <w:pStyle w:val="Heading1"/>
                        <w:spacing w:before="0" w:after="0"/>
                        <w:rPr>
                          <w:i/>
                          <w:iCs/>
                          <w:color w:val="ABD696"/>
                        </w:rPr>
                      </w:pPr>
                      <w:r w:rsidRPr="00772F9F">
                        <w:rPr>
                          <w:i/>
                          <w:iCs/>
                          <w:color w:val="ABD696"/>
                        </w:rPr>
                        <w:t>Job Overview</w:t>
                      </w:r>
                    </w:p>
                    <w:p w14:paraId="56DA9AEA" w14:textId="116D671E" w:rsidR="001079B5" w:rsidRPr="007214FA" w:rsidRDefault="001A1EF2" w:rsidP="007214FA">
                      <w:pPr>
                        <w:pStyle w:val="Heading1"/>
                        <w:spacing w:before="0"/>
                        <w:rPr>
                          <w:color w:val="2B768D"/>
                        </w:rPr>
                      </w:pPr>
                      <w:r>
                        <w:rPr>
                          <w:color w:val="2B768D"/>
                        </w:rPr>
                        <w:t>Day</w:t>
                      </w:r>
                      <w:r w:rsidR="00327188">
                        <w:rPr>
                          <w:color w:val="2B768D"/>
                        </w:rPr>
                        <w:t xml:space="preserve"> Care Practitioner</w:t>
                      </w:r>
                    </w:p>
                    <w:p w14:paraId="1B75F1AE" w14:textId="77777777" w:rsidR="001079B5" w:rsidRPr="00AD359F" w:rsidRDefault="001079B5" w:rsidP="001079B5"/>
                    <w:p w14:paraId="16C55E8E" w14:textId="77777777" w:rsidR="001079B5" w:rsidRPr="00AD359F" w:rsidRDefault="001079B5" w:rsidP="001079B5"/>
                  </w:txbxContent>
                </v:textbox>
              </v:shape>
            </w:pict>
          </mc:Fallback>
        </mc:AlternateContent>
      </w:r>
      <w:r w:rsidR="001079B5">
        <w:rPr>
          <w:noProof/>
        </w:rPr>
        <w:drawing>
          <wp:inline distT="0" distB="0" distL="0" distR="0" wp14:anchorId="738F0ECB" wp14:editId="55975ABB">
            <wp:extent cx="7556500" cy="10680700"/>
            <wp:effectExtent l="0" t="0" r="0" b="0"/>
            <wp:docPr id="95595056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50565"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56500" cy="10680700"/>
                    </a:xfrm>
                    <a:prstGeom prst="rect">
                      <a:avLst/>
                    </a:prstGeom>
                  </pic:spPr>
                </pic:pic>
              </a:graphicData>
            </a:graphic>
          </wp:inline>
        </w:drawing>
      </w:r>
      <w:r w:rsidR="00291AA3" w:rsidRPr="00291AA3">
        <w:rPr>
          <w:noProof/>
        </w:rPr>
        <w:t xml:space="preserve">  </w:t>
      </w:r>
    </w:p>
    <w:p w14:paraId="74E10DFC" w14:textId="2D562068" w:rsidR="006625C2" w:rsidRDefault="006625C2">
      <w:pPr>
        <w:rPr>
          <w:noProof/>
        </w:rPr>
      </w:pPr>
      <w:r>
        <w:rPr>
          <w:noProof/>
        </w:rPr>
        <w:br w:type="page"/>
      </w:r>
      <w:r>
        <w:rPr>
          <w:noProof/>
        </w:rPr>
        <w:lastRenderedPageBreak/>
        <mc:AlternateContent>
          <mc:Choice Requires="wps">
            <w:drawing>
              <wp:anchor distT="0" distB="0" distL="114300" distR="114300" simplePos="0" relativeHeight="251601408" behindDoc="0" locked="0" layoutInCell="1" allowOverlap="1" wp14:anchorId="0709C589" wp14:editId="36FF08CD">
                <wp:simplePos x="0" y="0"/>
                <wp:positionH relativeFrom="column">
                  <wp:posOffset>368935</wp:posOffset>
                </wp:positionH>
                <wp:positionV relativeFrom="paragraph">
                  <wp:posOffset>2526030</wp:posOffset>
                </wp:positionV>
                <wp:extent cx="6731635" cy="7772400"/>
                <wp:effectExtent l="0" t="0" r="0" b="0"/>
                <wp:wrapNone/>
                <wp:docPr id="154165844" name="Text Box 10"/>
                <wp:cNvGraphicFramePr/>
                <a:graphic xmlns:a="http://schemas.openxmlformats.org/drawingml/2006/main">
                  <a:graphicData uri="http://schemas.microsoft.com/office/word/2010/wordprocessingShape">
                    <wps:wsp>
                      <wps:cNvSpPr txBox="1"/>
                      <wps:spPr>
                        <a:xfrm>
                          <a:off x="0" y="0"/>
                          <a:ext cx="6731635" cy="7772400"/>
                        </a:xfrm>
                        <a:prstGeom prst="rect">
                          <a:avLst/>
                        </a:prstGeom>
                        <a:noFill/>
                        <a:ln w="6350">
                          <a:noFill/>
                        </a:ln>
                      </wps:spPr>
                      <wps:txbx>
                        <w:txbxContent>
                          <w:p w14:paraId="1AE6A475" w14:textId="77777777" w:rsidR="006625C2" w:rsidRPr="00182C8C" w:rsidRDefault="006625C2" w:rsidP="006625C2">
                            <w:pPr>
                              <w:pStyle w:val="ListParagraph"/>
                              <w:spacing w:after="160" w:line="256" w:lineRule="auto"/>
                              <w:ind w:left="0"/>
                              <w:rPr>
                                <w:rFonts w:ascii="Buenos Aires" w:hAnsi="Buenos Aires" w:cs="Arial"/>
                                <w:b/>
                                <w:bCs/>
                                <w:color w:val="167469"/>
                                <w:u w:val="single"/>
                              </w:rPr>
                            </w:pPr>
                            <w:r w:rsidRPr="00182C8C">
                              <w:rPr>
                                <w:rFonts w:ascii="Buenos Aires" w:hAnsi="Buenos Aires" w:cs="Arial"/>
                                <w:b/>
                                <w:bCs/>
                                <w:color w:val="167469"/>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334BAB2B"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Working at Chirk Court Care Home is an experience grounded in ClwydAlyn Housing's core values of </w:t>
                            </w:r>
                            <w:r w:rsidRPr="001D7642">
                              <w:rPr>
                                <w:rFonts w:ascii="Buenos Aires" w:hAnsi="Buenos Aires"/>
                                <w:i/>
                                <w:iCs/>
                                <w:color w:val="167469"/>
                              </w:rPr>
                              <w:t>Trust</w:t>
                            </w:r>
                            <w:r w:rsidRPr="001D7642">
                              <w:rPr>
                                <w:rFonts w:ascii="Buenos Aires" w:hAnsi="Buenos Aires"/>
                                <w:color w:val="167469"/>
                              </w:rPr>
                              <w:t xml:space="preserve">, </w:t>
                            </w:r>
                            <w:r w:rsidRPr="001D7642">
                              <w:rPr>
                                <w:rFonts w:ascii="Buenos Aires" w:hAnsi="Buenos Aires"/>
                                <w:i/>
                                <w:iCs/>
                                <w:color w:val="167469"/>
                              </w:rPr>
                              <w:t>Kindness</w:t>
                            </w:r>
                            <w:r w:rsidRPr="001D7642">
                              <w:rPr>
                                <w:rFonts w:ascii="Buenos Aires" w:hAnsi="Buenos Aires"/>
                                <w:color w:val="167469"/>
                              </w:rPr>
                              <w:t xml:space="preserve">, and </w:t>
                            </w:r>
                            <w:r w:rsidRPr="001D7642">
                              <w:rPr>
                                <w:rFonts w:ascii="Buenos Aires" w:hAnsi="Buenos Aires"/>
                                <w:i/>
                                <w:iCs/>
                                <w:color w:val="167469"/>
                              </w:rPr>
                              <w:t>Hope</w:t>
                            </w:r>
                            <w:r w:rsidRPr="001D7642">
                              <w:rPr>
                                <w:rFonts w:ascii="Buenos Aires" w:hAnsi="Buenos Aires"/>
                                <w:color w:val="167469"/>
                              </w:rPr>
                              <w:t>, ensuring a supportive and enriching environment for both residents and staff. These values translate into a nurturing workplace that prioritizes quality, compassionate care, and the personal growth of its team members.</w:t>
                            </w:r>
                          </w:p>
                          <w:p w14:paraId="78F25FD1" w14:textId="77777777" w:rsidR="006625C2" w:rsidRPr="001D7642" w:rsidRDefault="006625C2" w:rsidP="006625C2">
                            <w:pPr>
                              <w:pStyle w:val="ListParagraph"/>
                              <w:spacing w:line="276" w:lineRule="auto"/>
                              <w:rPr>
                                <w:rFonts w:ascii="Buenos Aires" w:hAnsi="Buenos Aires"/>
                                <w:color w:val="167469"/>
                              </w:rPr>
                            </w:pPr>
                          </w:p>
                          <w:p w14:paraId="0552D4E8"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With a strong emphasis on </w:t>
                            </w:r>
                            <w:r w:rsidRPr="00182C8C">
                              <w:rPr>
                                <w:rFonts w:ascii="Buenos Aires" w:hAnsi="Buenos Aires"/>
                                <w:i/>
                                <w:iCs/>
                                <w:color w:val="167469"/>
                              </w:rPr>
                              <w:t>TRUST</w:t>
                            </w:r>
                            <w:r w:rsidRPr="001D7642">
                              <w:rPr>
                                <w:rFonts w:ascii="Buenos Aires" w:hAnsi="Buenos Aires"/>
                                <w:color w:val="167469"/>
                              </w:rPr>
                              <w:t xml:space="preserve">, Chirk Court fosters open communication and collaboration across teams, creating a reliable support network for staff as they work to meet high standards in care delivery. The atmosphere promotes </w:t>
                            </w:r>
                            <w:r w:rsidRPr="001D7642">
                              <w:rPr>
                                <w:rFonts w:ascii="Buenos Aires" w:hAnsi="Buenos Aires"/>
                                <w:i/>
                                <w:iCs/>
                                <w:color w:val="167469"/>
                              </w:rPr>
                              <w:t>kindness</w:t>
                            </w:r>
                            <w:r w:rsidRPr="001D7642">
                              <w:rPr>
                                <w:rFonts w:ascii="Buenos Aires" w:hAnsi="Buenos Aires"/>
                                <w:color w:val="167469"/>
                              </w:rPr>
                              <w:t>, which shines through in the dedicated dementia care program and holistic, resident-</w:t>
                            </w:r>
                            <w:r w:rsidRPr="00182C8C">
                              <w:rPr>
                                <w:rFonts w:ascii="Buenos Aires" w:hAnsi="Buenos Aires"/>
                                <w:color w:val="167469"/>
                              </w:rPr>
                              <w:t>centred</w:t>
                            </w:r>
                            <w:r w:rsidRPr="001D7642">
                              <w:rPr>
                                <w:rFonts w:ascii="Buenos Aires" w:hAnsi="Buenos Aires"/>
                                <w:color w:val="167469"/>
                              </w:rPr>
                              <w:t xml:space="preserve"> approach. Staff are encouraged to embody compassion daily, reinforcing a warm and welcoming atmosphere that feels like a second family.</w:t>
                            </w:r>
                          </w:p>
                          <w:p w14:paraId="55BE850C" w14:textId="77777777" w:rsidR="006625C2" w:rsidRPr="001D7642" w:rsidRDefault="006625C2" w:rsidP="006625C2">
                            <w:pPr>
                              <w:pStyle w:val="ListParagraph"/>
                              <w:spacing w:line="276" w:lineRule="auto"/>
                              <w:rPr>
                                <w:rFonts w:ascii="Buenos Aires" w:hAnsi="Buenos Aires"/>
                                <w:color w:val="167469"/>
                              </w:rPr>
                            </w:pPr>
                          </w:p>
                          <w:p w14:paraId="0903031E" w14:textId="70136035" w:rsidR="006625C2" w:rsidRPr="001D7642"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Chirk Court also infuses </w:t>
                            </w:r>
                            <w:r w:rsidR="00187A76" w:rsidRPr="00182C8C">
                              <w:rPr>
                                <w:rFonts w:ascii="Buenos Aires" w:hAnsi="Buenos Aires"/>
                                <w:i/>
                                <w:iCs/>
                                <w:color w:val="167469"/>
                              </w:rPr>
                              <w:t xml:space="preserve">HOPE </w:t>
                            </w:r>
                            <w:r w:rsidR="00187A76" w:rsidRPr="001D7642">
                              <w:rPr>
                                <w:rFonts w:ascii="Buenos Aires" w:hAnsi="Buenos Aires"/>
                                <w:color w:val="167469"/>
                              </w:rPr>
                              <w:t>into</w:t>
                            </w:r>
                            <w:r w:rsidRPr="001D7642">
                              <w:rPr>
                                <w:rFonts w:ascii="Buenos Aires" w:hAnsi="Buenos Aires"/>
                                <w:color w:val="167469"/>
                              </w:rPr>
                              <w:t xml:space="preserve">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p w14:paraId="539B3CA3" w14:textId="77777777" w:rsidR="006625C2" w:rsidRPr="00182C8C" w:rsidRDefault="006625C2" w:rsidP="006625C2">
                            <w:pPr>
                              <w:pStyle w:val="ListParagraph"/>
                              <w:spacing w:line="276" w:lineRule="auto"/>
                              <w:ind w:left="0"/>
                              <w:rPr>
                                <w:rFonts w:ascii="Buenos Aires" w:hAnsi="Buenos Aires"/>
                                <w:color w:val="167469"/>
                              </w:rPr>
                            </w:pPr>
                          </w:p>
                          <w:p w14:paraId="05720F89" w14:textId="77777777" w:rsidR="006625C2" w:rsidRPr="00182C8C" w:rsidRDefault="006625C2" w:rsidP="006625C2">
                            <w:pPr>
                              <w:pStyle w:val="ListParagraph"/>
                              <w:spacing w:after="160" w:line="256" w:lineRule="auto"/>
                              <w:ind w:left="0" w:firstLine="360"/>
                              <w:rPr>
                                <w:rFonts w:ascii="Buenos Aires" w:hAnsi="Buenos Aires" w:cs="Arial"/>
                                <w:b/>
                                <w:bCs/>
                                <w:color w:val="167469"/>
                                <w:u w:val="single"/>
                              </w:rPr>
                            </w:pPr>
                            <w:r w:rsidRPr="00182C8C">
                              <w:rPr>
                                <w:rFonts w:ascii="Buenos Aires" w:hAnsi="Buenos Aires" w:cs="Arial"/>
                                <w:b/>
                                <w:bCs/>
                                <w:color w:val="167469"/>
                                <w:u w:val="single"/>
                              </w:rPr>
                              <w:t>Job Benefits</w:t>
                            </w:r>
                          </w:p>
                          <w:p w14:paraId="03CAB7D7" w14:textId="77777777" w:rsidR="006625C2" w:rsidRPr="00182C8C" w:rsidRDefault="006625C2" w:rsidP="006625C2">
                            <w:pPr>
                              <w:pStyle w:val="ListParagraph"/>
                              <w:ind w:left="0"/>
                              <w:rPr>
                                <w:rFonts w:ascii="Buenos Aires" w:hAnsi="Buenos Aires" w:cs="Arial"/>
                                <w:color w:val="167469"/>
                              </w:rPr>
                            </w:pPr>
                          </w:p>
                          <w:p w14:paraId="12FB6802"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 xml:space="preserve">25 days paid holiday + Bank </w:t>
                            </w:r>
                            <w:proofErr w:type="gramStart"/>
                            <w:r w:rsidRPr="00182C8C">
                              <w:rPr>
                                <w:rFonts w:cs="Buenos Aires Light"/>
                                <w:b w:val="0"/>
                                <w:bCs w:val="0"/>
                                <w:color w:val="167469"/>
                                <w:sz w:val="24"/>
                                <w:szCs w:val="24"/>
                              </w:rPr>
                              <w:t>Holidays  (</w:t>
                            </w:r>
                            <w:proofErr w:type="gramEnd"/>
                            <w:r w:rsidRPr="00182C8C">
                              <w:rPr>
                                <w:rFonts w:cs="Buenos Aires Light"/>
                                <w:b w:val="0"/>
                                <w:bCs w:val="0"/>
                                <w:color w:val="167469"/>
                                <w:sz w:val="24"/>
                                <w:szCs w:val="24"/>
                              </w:rPr>
                              <w:t>increasing to 30 days),  with the opportunity to sell/purchase more annual leave?</w:t>
                            </w:r>
                          </w:p>
                          <w:p w14:paraId="51D1D15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up to 8% employer pension contributions.</w:t>
                            </w:r>
                          </w:p>
                          <w:p w14:paraId="7958F4C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Join a Cycle to Work scheme.</w:t>
                            </w:r>
                          </w:p>
                          <w:p w14:paraId="64B3985C"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eye care vouchers.</w:t>
                            </w:r>
                          </w:p>
                          <w:p w14:paraId="58E8FD6D"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Free hot meals provided to staff when working.</w:t>
                            </w:r>
                          </w:p>
                          <w:p w14:paraId="7D4F3009" w14:textId="77777777" w:rsidR="006625C2" w:rsidRPr="00182C8C" w:rsidRDefault="006625C2" w:rsidP="006625C2">
                            <w:pPr>
                              <w:pStyle w:val="ListParagraph"/>
                              <w:numPr>
                                <w:ilvl w:val="0"/>
                                <w:numId w:val="2"/>
                              </w:numPr>
                              <w:spacing w:line="276" w:lineRule="auto"/>
                              <w:ind w:left="360"/>
                              <w:rPr>
                                <w:rFonts w:ascii="Buenos Aires" w:hAnsi="Buenos Aires" w:cs="Arial"/>
                                <w:color w:val="167469"/>
                              </w:rPr>
                            </w:pPr>
                            <w:r w:rsidRPr="00182C8C">
                              <w:rPr>
                                <w:rFonts w:ascii="Buenos Aires" w:hAnsi="Buenos Aires" w:cs="Buenos Aires Light"/>
                                <w:color w:val="167469"/>
                              </w:rPr>
                              <w:t>Excellent enhanced maternity package and many other company benefits.</w:t>
                            </w:r>
                          </w:p>
                          <w:p w14:paraId="61F2C99F" w14:textId="77777777" w:rsidR="006625C2" w:rsidRPr="00182C8C" w:rsidRDefault="006625C2" w:rsidP="006625C2">
                            <w:pPr>
                              <w:pStyle w:val="ListParagraph"/>
                              <w:numPr>
                                <w:ilvl w:val="0"/>
                                <w:numId w:val="2"/>
                              </w:numPr>
                              <w:spacing w:line="276" w:lineRule="auto"/>
                              <w:ind w:left="360"/>
                              <w:rPr>
                                <w:rFonts w:ascii="Buenos Aires" w:hAnsi="Buenos Aires"/>
                                <w:color w:val="167469"/>
                              </w:rPr>
                            </w:pPr>
                            <w:r w:rsidRPr="00182C8C">
                              <w:rPr>
                                <w:rFonts w:ascii="Buenos Aires" w:hAnsi="Buenos Aires" w:cs="Buenos Aires Light"/>
                                <w:color w:val="167469"/>
                              </w:rPr>
                              <w:t>Working for a company who has won Best Mental Health and Wellbeing Award in 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9C589" id="_x0000_s1032" type="#_x0000_t202" style="position:absolute;margin-left:29.05pt;margin-top:198.9pt;width:530.05pt;height:61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" filled="f" stroked="f" strokeweight=".5pt">
                <v:textbox>
                  <w:txbxContent>
                    <w:p w14:paraId="1AE6A475" w14:textId="77777777" w:rsidR="006625C2" w:rsidRPr="00182C8C" w:rsidRDefault="006625C2" w:rsidP="006625C2">
                      <w:pPr>
                        <w:pStyle w:val="ListParagraph"/>
                        <w:spacing w:after="160" w:line="256" w:lineRule="auto"/>
                        <w:ind w:left="0"/>
                        <w:rPr>
                          <w:rFonts w:ascii="Buenos Aires" w:hAnsi="Buenos Aires" w:cs="Arial"/>
                          <w:b/>
                          <w:bCs/>
                          <w:color w:val="167469"/>
                          <w:u w:val="single"/>
                        </w:rPr>
                      </w:pPr>
                      <w:r w:rsidRPr="00182C8C">
                        <w:rPr>
                          <w:rFonts w:ascii="Buenos Aires" w:hAnsi="Buenos Aires" w:cs="Arial"/>
                          <w:b/>
                          <w:bCs/>
                          <w:color w:val="167469"/>
                          <w:u w:val="single"/>
                        </w:rPr>
                        <w:t>Working at ClwydAlyn</w:t>
                      </w:r>
                    </w:p>
                    <w:p w14:paraId="1D3FCA96" w14:textId="77777777" w:rsidR="006625C2" w:rsidRPr="00182C8C" w:rsidRDefault="006625C2" w:rsidP="006625C2">
                      <w:pPr>
                        <w:pStyle w:val="ListParagraph"/>
                        <w:ind w:left="0"/>
                        <w:rPr>
                          <w:rFonts w:ascii="Buenos Aires" w:hAnsi="Buenos Aires" w:cs="Arial"/>
                          <w:color w:val="167469"/>
                        </w:rPr>
                      </w:pPr>
                    </w:p>
                    <w:p w14:paraId="334BAB2B"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Working at Chirk Court Care Home is an experience grounded in ClwydAlyn Housing's core values of </w:t>
                      </w:r>
                      <w:r w:rsidRPr="001D7642">
                        <w:rPr>
                          <w:rFonts w:ascii="Buenos Aires" w:hAnsi="Buenos Aires"/>
                          <w:i/>
                          <w:iCs/>
                          <w:color w:val="167469"/>
                        </w:rPr>
                        <w:t>Trust</w:t>
                      </w:r>
                      <w:r w:rsidRPr="001D7642">
                        <w:rPr>
                          <w:rFonts w:ascii="Buenos Aires" w:hAnsi="Buenos Aires"/>
                          <w:color w:val="167469"/>
                        </w:rPr>
                        <w:t xml:space="preserve">, </w:t>
                      </w:r>
                      <w:r w:rsidRPr="001D7642">
                        <w:rPr>
                          <w:rFonts w:ascii="Buenos Aires" w:hAnsi="Buenos Aires"/>
                          <w:i/>
                          <w:iCs/>
                          <w:color w:val="167469"/>
                        </w:rPr>
                        <w:t>Kindness</w:t>
                      </w:r>
                      <w:r w:rsidRPr="001D7642">
                        <w:rPr>
                          <w:rFonts w:ascii="Buenos Aires" w:hAnsi="Buenos Aires"/>
                          <w:color w:val="167469"/>
                        </w:rPr>
                        <w:t xml:space="preserve">, and </w:t>
                      </w:r>
                      <w:r w:rsidRPr="001D7642">
                        <w:rPr>
                          <w:rFonts w:ascii="Buenos Aires" w:hAnsi="Buenos Aires"/>
                          <w:i/>
                          <w:iCs/>
                          <w:color w:val="167469"/>
                        </w:rPr>
                        <w:t>Hope</w:t>
                      </w:r>
                      <w:r w:rsidRPr="001D7642">
                        <w:rPr>
                          <w:rFonts w:ascii="Buenos Aires" w:hAnsi="Buenos Aires"/>
                          <w:color w:val="167469"/>
                        </w:rPr>
                        <w:t>, ensuring a supportive and enriching environment for both residents and staff. These values translate into a nurturing workplace that prioritizes quality, compassionate care, and the personal growth of its team members.</w:t>
                      </w:r>
                    </w:p>
                    <w:p w14:paraId="78F25FD1" w14:textId="77777777" w:rsidR="006625C2" w:rsidRPr="001D7642" w:rsidRDefault="006625C2" w:rsidP="006625C2">
                      <w:pPr>
                        <w:pStyle w:val="ListParagraph"/>
                        <w:spacing w:line="276" w:lineRule="auto"/>
                        <w:rPr>
                          <w:rFonts w:ascii="Buenos Aires" w:hAnsi="Buenos Aires"/>
                          <w:color w:val="167469"/>
                        </w:rPr>
                      </w:pPr>
                    </w:p>
                    <w:p w14:paraId="0552D4E8" w14:textId="77777777" w:rsidR="006625C2" w:rsidRPr="00182C8C"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With a strong emphasis on </w:t>
                      </w:r>
                      <w:r w:rsidRPr="00182C8C">
                        <w:rPr>
                          <w:rFonts w:ascii="Buenos Aires" w:hAnsi="Buenos Aires"/>
                          <w:i/>
                          <w:iCs/>
                          <w:color w:val="167469"/>
                        </w:rPr>
                        <w:t>TRUST</w:t>
                      </w:r>
                      <w:r w:rsidRPr="001D7642">
                        <w:rPr>
                          <w:rFonts w:ascii="Buenos Aires" w:hAnsi="Buenos Aires"/>
                          <w:color w:val="167469"/>
                        </w:rPr>
                        <w:t xml:space="preserve">, Chirk Court fosters open communication and collaboration across teams, creating a reliable support network for staff as they work to meet high standards in care delivery. The atmosphere promotes </w:t>
                      </w:r>
                      <w:r w:rsidRPr="001D7642">
                        <w:rPr>
                          <w:rFonts w:ascii="Buenos Aires" w:hAnsi="Buenos Aires"/>
                          <w:i/>
                          <w:iCs/>
                          <w:color w:val="167469"/>
                        </w:rPr>
                        <w:t>kindness</w:t>
                      </w:r>
                      <w:r w:rsidRPr="001D7642">
                        <w:rPr>
                          <w:rFonts w:ascii="Buenos Aires" w:hAnsi="Buenos Aires"/>
                          <w:color w:val="167469"/>
                        </w:rPr>
                        <w:t>, which shines through in the dedicated dementia care program and holistic, resident-</w:t>
                      </w:r>
                      <w:r w:rsidRPr="00182C8C">
                        <w:rPr>
                          <w:rFonts w:ascii="Buenos Aires" w:hAnsi="Buenos Aires"/>
                          <w:color w:val="167469"/>
                        </w:rPr>
                        <w:t>centred</w:t>
                      </w:r>
                      <w:r w:rsidRPr="001D7642">
                        <w:rPr>
                          <w:rFonts w:ascii="Buenos Aires" w:hAnsi="Buenos Aires"/>
                          <w:color w:val="167469"/>
                        </w:rPr>
                        <w:t xml:space="preserve"> approach. Staff are encouraged to embody compassion daily, reinforcing a warm and welcoming atmosphere that feels like a second family.</w:t>
                      </w:r>
                    </w:p>
                    <w:p w14:paraId="55BE850C" w14:textId="77777777" w:rsidR="006625C2" w:rsidRPr="001D7642" w:rsidRDefault="006625C2" w:rsidP="006625C2">
                      <w:pPr>
                        <w:pStyle w:val="ListParagraph"/>
                        <w:spacing w:line="276" w:lineRule="auto"/>
                        <w:rPr>
                          <w:rFonts w:ascii="Buenos Aires" w:hAnsi="Buenos Aires"/>
                          <w:color w:val="167469"/>
                        </w:rPr>
                      </w:pPr>
                    </w:p>
                    <w:p w14:paraId="0903031E" w14:textId="70136035" w:rsidR="006625C2" w:rsidRPr="001D7642" w:rsidRDefault="006625C2" w:rsidP="006625C2">
                      <w:pPr>
                        <w:pStyle w:val="ListParagraph"/>
                        <w:spacing w:line="276" w:lineRule="auto"/>
                        <w:rPr>
                          <w:rFonts w:ascii="Buenos Aires" w:hAnsi="Buenos Aires"/>
                          <w:color w:val="167469"/>
                        </w:rPr>
                      </w:pPr>
                      <w:r w:rsidRPr="001D7642">
                        <w:rPr>
                          <w:rFonts w:ascii="Buenos Aires" w:hAnsi="Buenos Aires"/>
                          <w:color w:val="167469"/>
                        </w:rPr>
                        <w:t xml:space="preserve">Chirk Court also infuses </w:t>
                      </w:r>
                      <w:r w:rsidR="00187A76" w:rsidRPr="00182C8C">
                        <w:rPr>
                          <w:rFonts w:ascii="Buenos Aires" w:hAnsi="Buenos Aires"/>
                          <w:i/>
                          <w:iCs/>
                          <w:color w:val="167469"/>
                        </w:rPr>
                        <w:t xml:space="preserve">HOPE </w:t>
                      </w:r>
                      <w:r w:rsidR="00187A76" w:rsidRPr="001D7642">
                        <w:rPr>
                          <w:rFonts w:ascii="Buenos Aires" w:hAnsi="Buenos Aires"/>
                          <w:color w:val="167469"/>
                        </w:rPr>
                        <w:t>into</w:t>
                      </w:r>
                      <w:r w:rsidRPr="001D7642">
                        <w:rPr>
                          <w:rFonts w:ascii="Buenos Aires" w:hAnsi="Buenos Aires"/>
                          <w:color w:val="167469"/>
                        </w:rPr>
                        <w:t xml:space="preserve"> its culture by valuing employee development and providing training opportunities to enhance skills and further careers in social care. This is evident in the extensive benefits and supportive management style, designed to uplift both employees and residents in a positive, community-focused setting</w:t>
                      </w:r>
                    </w:p>
                    <w:p w14:paraId="539B3CA3" w14:textId="77777777" w:rsidR="006625C2" w:rsidRPr="00182C8C" w:rsidRDefault="006625C2" w:rsidP="006625C2">
                      <w:pPr>
                        <w:pStyle w:val="ListParagraph"/>
                        <w:spacing w:line="276" w:lineRule="auto"/>
                        <w:ind w:left="0"/>
                        <w:rPr>
                          <w:rFonts w:ascii="Buenos Aires" w:hAnsi="Buenos Aires"/>
                          <w:color w:val="167469"/>
                        </w:rPr>
                      </w:pPr>
                    </w:p>
                    <w:p w14:paraId="05720F89" w14:textId="77777777" w:rsidR="006625C2" w:rsidRPr="00182C8C" w:rsidRDefault="006625C2" w:rsidP="006625C2">
                      <w:pPr>
                        <w:pStyle w:val="ListParagraph"/>
                        <w:spacing w:after="160" w:line="256" w:lineRule="auto"/>
                        <w:ind w:left="0" w:firstLine="360"/>
                        <w:rPr>
                          <w:rFonts w:ascii="Buenos Aires" w:hAnsi="Buenos Aires" w:cs="Arial"/>
                          <w:b/>
                          <w:bCs/>
                          <w:color w:val="167469"/>
                          <w:u w:val="single"/>
                        </w:rPr>
                      </w:pPr>
                      <w:r w:rsidRPr="00182C8C">
                        <w:rPr>
                          <w:rFonts w:ascii="Buenos Aires" w:hAnsi="Buenos Aires" w:cs="Arial"/>
                          <w:b/>
                          <w:bCs/>
                          <w:color w:val="167469"/>
                          <w:u w:val="single"/>
                        </w:rPr>
                        <w:t>Job Benefits</w:t>
                      </w:r>
                    </w:p>
                    <w:p w14:paraId="03CAB7D7" w14:textId="77777777" w:rsidR="006625C2" w:rsidRPr="00182C8C" w:rsidRDefault="006625C2" w:rsidP="006625C2">
                      <w:pPr>
                        <w:pStyle w:val="ListParagraph"/>
                        <w:ind w:left="0"/>
                        <w:rPr>
                          <w:rFonts w:ascii="Buenos Aires" w:hAnsi="Buenos Aires" w:cs="Arial"/>
                          <w:color w:val="167469"/>
                        </w:rPr>
                      </w:pPr>
                    </w:p>
                    <w:p w14:paraId="12FB6802"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 xml:space="preserve">25 days paid holiday + Bank </w:t>
                      </w:r>
                      <w:proofErr w:type="gramStart"/>
                      <w:r w:rsidRPr="00182C8C">
                        <w:rPr>
                          <w:rFonts w:cs="Buenos Aires Light"/>
                          <w:b w:val="0"/>
                          <w:bCs w:val="0"/>
                          <w:color w:val="167469"/>
                          <w:sz w:val="24"/>
                          <w:szCs w:val="24"/>
                        </w:rPr>
                        <w:t>Holidays  (</w:t>
                      </w:r>
                      <w:proofErr w:type="gramEnd"/>
                      <w:r w:rsidRPr="00182C8C">
                        <w:rPr>
                          <w:rFonts w:cs="Buenos Aires Light"/>
                          <w:b w:val="0"/>
                          <w:bCs w:val="0"/>
                          <w:color w:val="167469"/>
                          <w:sz w:val="24"/>
                          <w:szCs w:val="24"/>
                        </w:rPr>
                        <w:t>increasing to 30 days),  with the opportunity to sell/purchase more annual leave?</w:t>
                      </w:r>
                    </w:p>
                    <w:p w14:paraId="51D1D15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up to 8% employer pension contributions.</w:t>
                      </w:r>
                    </w:p>
                    <w:p w14:paraId="7958F4C8"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Join a Cycle to Work scheme.</w:t>
                      </w:r>
                    </w:p>
                    <w:p w14:paraId="64B3985C"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Receive eye care vouchers.</w:t>
                      </w:r>
                    </w:p>
                    <w:p w14:paraId="58E8FD6D" w14:textId="77777777" w:rsidR="006625C2" w:rsidRPr="00182C8C" w:rsidRDefault="006625C2" w:rsidP="006625C2">
                      <w:pPr>
                        <w:pStyle w:val="Heading"/>
                        <w:numPr>
                          <w:ilvl w:val="0"/>
                          <w:numId w:val="2"/>
                        </w:numPr>
                        <w:suppressAutoHyphens/>
                        <w:ind w:left="360"/>
                        <w:rPr>
                          <w:rFonts w:cs="Buenos Aires Light"/>
                          <w:b w:val="0"/>
                          <w:bCs w:val="0"/>
                          <w:color w:val="167469"/>
                          <w:sz w:val="24"/>
                          <w:szCs w:val="24"/>
                        </w:rPr>
                      </w:pPr>
                      <w:r w:rsidRPr="00182C8C">
                        <w:rPr>
                          <w:rFonts w:cs="Buenos Aires Light"/>
                          <w:b w:val="0"/>
                          <w:bCs w:val="0"/>
                          <w:color w:val="167469"/>
                          <w:sz w:val="24"/>
                          <w:szCs w:val="24"/>
                        </w:rPr>
                        <w:t>Free hot meals provided to staff when working.</w:t>
                      </w:r>
                    </w:p>
                    <w:p w14:paraId="7D4F3009" w14:textId="77777777" w:rsidR="006625C2" w:rsidRPr="00182C8C" w:rsidRDefault="006625C2" w:rsidP="006625C2">
                      <w:pPr>
                        <w:pStyle w:val="ListParagraph"/>
                        <w:numPr>
                          <w:ilvl w:val="0"/>
                          <w:numId w:val="2"/>
                        </w:numPr>
                        <w:spacing w:line="276" w:lineRule="auto"/>
                        <w:ind w:left="360"/>
                        <w:rPr>
                          <w:rFonts w:ascii="Buenos Aires" w:hAnsi="Buenos Aires" w:cs="Arial"/>
                          <w:color w:val="167469"/>
                        </w:rPr>
                      </w:pPr>
                      <w:r w:rsidRPr="00182C8C">
                        <w:rPr>
                          <w:rFonts w:ascii="Buenos Aires" w:hAnsi="Buenos Aires" w:cs="Buenos Aires Light"/>
                          <w:color w:val="167469"/>
                        </w:rPr>
                        <w:t>Excellent enhanced maternity package and many other company benefits.</w:t>
                      </w:r>
                    </w:p>
                    <w:p w14:paraId="61F2C99F" w14:textId="77777777" w:rsidR="006625C2" w:rsidRPr="00182C8C" w:rsidRDefault="006625C2" w:rsidP="006625C2">
                      <w:pPr>
                        <w:pStyle w:val="ListParagraph"/>
                        <w:numPr>
                          <w:ilvl w:val="0"/>
                          <w:numId w:val="2"/>
                        </w:numPr>
                        <w:spacing w:line="276" w:lineRule="auto"/>
                        <w:ind w:left="360"/>
                        <w:rPr>
                          <w:rFonts w:ascii="Buenos Aires" w:hAnsi="Buenos Aires"/>
                          <w:color w:val="167469"/>
                        </w:rPr>
                      </w:pPr>
                      <w:r w:rsidRPr="00182C8C">
                        <w:rPr>
                          <w:rFonts w:ascii="Buenos Aires" w:hAnsi="Buenos Aires" w:cs="Buenos Aires Light"/>
                          <w:color w:val="167469"/>
                        </w:rPr>
                        <w:t>Working for a company who has won Best Mental Health and Wellbeing Award in 2024</w:t>
                      </w:r>
                    </w:p>
                  </w:txbxContent>
                </v:textbox>
              </v:shape>
            </w:pict>
          </mc:Fallback>
        </mc:AlternateContent>
      </w:r>
      <w:r>
        <w:rPr>
          <w:noProof/>
        </w:rPr>
        <mc:AlternateContent>
          <mc:Choice Requires="wps">
            <w:drawing>
              <wp:anchor distT="0" distB="0" distL="114300" distR="114300" simplePos="0" relativeHeight="251605504" behindDoc="0" locked="0" layoutInCell="1" allowOverlap="1" wp14:anchorId="25E80977" wp14:editId="2009239F">
                <wp:simplePos x="0" y="0"/>
                <wp:positionH relativeFrom="column">
                  <wp:posOffset>409575</wp:posOffset>
                </wp:positionH>
                <wp:positionV relativeFrom="paragraph">
                  <wp:posOffset>1391285</wp:posOffset>
                </wp:positionV>
                <wp:extent cx="6675755" cy="971550"/>
                <wp:effectExtent l="0" t="0" r="0" b="0"/>
                <wp:wrapNone/>
                <wp:docPr id="1435111339" name="Text Box 7"/>
                <wp:cNvGraphicFramePr/>
                <a:graphic xmlns:a="http://schemas.openxmlformats.org/drawingml/2006/main">
                  <a:graphicData uri="http://schemas.microsoft.com/office/word/2010/wordprocessingShape">
                    <wps:wsp>
                      <wps:cNvSpPr txBox="1"/>
                      <wps:spPr>
                        <a:xfrm>
                          <a:off x="0" y="0"/>
                          <a:ext cx="6675755" cy="971550"/>
                        </a:xfrm>
                        <a:prstGeom prst="rect">
                          <a:avLst/>
                        </a:prstGeom>
                        <a:noFill/>
                        <a:ln w="6350">
                          <a:noFill/>
                        </a:ln>
                      </wps:spPr>
                      <wps:txbx>
                        <w:txbxContent>
                          <w:p w14:paraId="4CA62264" w14:textId="56AC1717"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1A1EF2">
                              <w:rPr>
                                <w:color w:val="2B768D"/>
                              </w:rPr>
                              <w:t>Day</w:t>
                            </w:r>
                            <w:r w:rsidR="00327188">
                              <w:rPr>
                                <w:color w:val="2B768D"/>
                              </w:rPr>
                              <w:t xml:space="preserve"> Care Practitioner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80977" id="_x0000_s1033" type="#_x0000_t202" style="position:absolute;margin-left:32.25pt;margin-top:109.55pt;width:525.65pt;height: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" filled="f" stroked="f" strokeweight=".5pt">
                <v:textbox>
                  <w:txbxContent>
                    <w:p w14:paraId="4CA62264" w14:textId="56AC1717" w:rsidR="006625C2" w:rsidRPr="007214FA" w:rsidRDefault="006625C2" w:rsidP="006625C2">
                      <w:pPr>
                        <w:pStyle w:val="Heading1"/>
                        <w:spacing w:before="120" w:after="0"/>
                        <w:rPr>
                          <w:color w:val="2B768D"/>
                        </w:rPr>
                      </w:pPr>
                      <w:r w:rsidRPr="00772F9F">
                        <w:rPr>
                          <w:i/>
                          <w:iCs/>
                          <w:color w:val="ABD696"/>
                        </w:rPr>
                        <w:t>Job Overview</w:t>
                      </w:r>
                      <w:r w:rsidRPr="007214FA">
                        <w:rPr>
                          <w:color w:val="2B768D"/>
                        </w:rPr>
                        <w:br/>
                      </w:r>
                      <w:r w:rsidR="001A1EF2">
                        <w:rPr>
                          <w:color w:val="2B768D"/>
                        </w:rPr>
                        <w:t>Day</w:t>
                      </w:r>
                      <w:r w:rsidR="00327188">
                        <w:rPr>
                          <w:color w:val="2B768D"/>
                        </w:rPr>
                        <w:t xml:space="preserve"> Care Practitioner</w:t>
                      </w:r>
                    </w:p>
                    <w:p w14:paraId="1C822EBF" w14:textId="77777777" w:rsidR="006625C2" w:rsidRDefault="006625C2" w:rsidP="006625C2">
                      <w:pPr>
                        <w:pStyle w:val="Heading1"/>
                      </w:pPr>
                      <w:r>
                        <w:br/>
                      </w:r>
                    </w:p>
                    <w:p w14:paraId="494815C0" w14:textId="77777777" w:rsidR="006625C2" w:rsidRPr="00AD359F" w:rsidRDefault="006625C2" w:rsidP="006625C2"/>
                    <w:p w14:paraId="6D7741B6" w14:textId="77777777" w:rsidR="006625C2" w:rsidRPr="00AD359F" w:rsidRDefault="006625C2" w:rsidP="006625C2"/>
                    <w:p w14:paraId="1320D097" w14:textId="77777777" w:rsidR="006625C2" w:rsidRPr="00AD359F" w:rsidRDefault="006625C2" w:rsidP="006625C2"/>
                  </w:txbxContent>
                </v:textbox>
              </v:shape>
            </w:pict>
          </mc:Fallback>
        </mc:AlternateContent>
      </w:r>
      <w:r>
        <w:rPr>
          <w:noProof/>
        </w:rPr>
        <w:drawing>
          <wp:inline distT="0" distB="0" distL="0" distR="0" wp14:anchorId="7220787C" wp14:editId="254D00F8">
            <wp:extent cx="7556500" cy="10620375"/>
            <wp:effectExtent l="0" t="0" r="6350" b="9525"/>
            <wp:docPr id="144890950"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90950" name="Picture 6" descr="A white background with black dot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6500" cy="10620375"/>
                    </a:xfrm>
                    <a:prstGeom prst="rect">
                      <a:avLst/>
                    </a:prstGeom>
                  </pic:spPr>
                </pic:pic>
              </a:graphicData>
            </a:graphic>
          </wp:inline>
        </w:drawing>
      </w:r>
    </w:p>
    <w:p w14:paraId="0A6CB6E3" w14:textId="66D46366" w:rsidR="00A65199" w:rsidRDefault="00F46C3E" w:rsidP="008C3C34">
      <w:pPr>
        <w:rPr>
          <w:noProof/>
        </w:rPr>
      </w:pPr>
      <w:r>
        <w:rPr>
          <w:noProof/>
        </w:rPr>
        <w:lastRenderedPageBreak/>
        <w:drawing>
          <wp:anchor distT="0" distB="0" distL="114300" distR="114300" simplePos="0" relativeHeight="251737600" behindDoc="1" locked="0" layoutInCell="1" allowOverlap="1" wp14:anchorId="75FBF1DA" wp14:editId="6FC2C2C8">
            <wp:simplePos x="0" y="0"/>
            <wp:positionH relativeFrom="column">
              <wp:posOffset>0</wp:posOffset>
            </wp:positionH>
            <wp:positionV relativeFrom="paragraph">
              <wp:posOffset>0</wp:posOffset>
            </wp:positionV>
            <wp:extent cx="7557770" cy="10663555"/>
            <wp:effectExtent l="0" t="0" r="5080" b="4445"/>
            <wp:wrapNone/>
            <wp:docPr id="1165370509"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7770" cy="10663555"/>
                    </a:xfrm>
                    <a:prstGeom prst="rect">
                      <a:avLst/>
                    </a:prstGeom>
                  </pic:spPr>
                </pic:pic>
              </a:graphicData>
            </a:graphic>
            <wp14:sizeRelH relativeFrom="page">
              <wp14:pctWidth>0</wp14:pctWidth>
            </wp14:sizeRelH>
            <wp14:sizeRelV relativeFrom="page">
              <wp14:pctHeight>0</wp14:pctHeight>
            </wp14:sizeRelV>
          </wp:anchor>
        </w:drawing>
      </w:r>
      <w:r w:rsidR="001079B5" w:rsidRPr="001079B5">
        <w:rPr>
          <w:noProof/>
        </w:rPr>
        <w:t xml:space="preserve"> </w:t>
      </w:r>
    </w:p>
    <w:p w14:paraId="7AA4EFE1" w14:textId="2CF92473" w:rsidR="003B5116" w:rsidRDefault="003B5116" w:rsidP="001079B5">
      <w:pPr>
        <w:rPr>
          <w:noProof/>
        </w:rPr>
      </w:pPr>
    </w:p>
    <w:p w14:paraId="55DD903C" w14:textId="7CF61E16" w:rsidR="003B5116" w:rsidRDefault="008C3C34">
      <w:pPr>
        <w:rPr>
          <w:noProof/>
        </w:rPr>
      </w:pPr>
      <w:r>
        <w:rPr>
          <w:noProof/>
        </w:rPr>
        <mc:AlternateContent>
          <mc:Choice Requires="wps">
            <w:drawing>
              <wp:anchor distT="45720" distB="45720" distL="114300" distR="114300" simplePos="0" relativeHeight="251760128" behindDoc="0" locked="0" layoutInCell="1" allowOverlap="1" wp14:anchorId="10410F11" wp14:editId="44BE5E6D">
                <wp:simplePos x="0" y="0"/>
                <wp:positionH relativeFrom="column">
                  <wp:posOffset>623570</wp:posOffset>
                </wp:positionH>
                <wp:positionV relativeFrom="paragraph">
                  <wp:posOffset>1035050</wp:posOffset>
                </wp:positionV>
                <wp:extent cx="3319145" cy="300990"/>
                <wp:effectExtent l="0" t="0" r="14605" b="22860"/>
                <wp:wrapSquare wrapText="bothSides"/>
                <wp:docPr id="554171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9145" cy="300990"/>
                        </a:xfrm>
                        <a:prstGeom prst="rect">
                          <a:avLst/>
                        </a:prstGeom>
                        <a:solidFill>
                          <a:srgbClr val="FFFFFF"/>
                        </a:solidFill>
                        <a:ln w="9525">
                          <a:solidFill>
                            <a:srgbClr val="000000"/>
                          </a:solidFill>
                          <a:miter lim="800000"/>
                          <a:headEnd/>
                          <a:tailEnd/>
                        </a:ln>
                      </wps:spPr>
                      <wps:txbx>
                        <w:txbxContent>
                          <w:p w14:paraId="020A8C67" w14:textId="12FC9C6D"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proofErr w:type="spellStart"/>
                            <w:r>
                              <w:rPr>
                                <w:rFonts w:ascii="Buenos Aires" w:hAnsi="Buenos Aires" w:cs="Arial"/>
                                <w:b/>
                                <w:bCs/>
                                <w:color w:val="167469"/>
                                <w:u w:val="single"/>
                              </w:rPr>
                              <w:t>Chrik</w:t>
                            </w:r>
                            <w:proofErr w:type="spellEnd"/>
                            <w:r>
                              <w:rPr>
                                <w:rFonts w:ascii="Buenos Aires" w:hAnsi="Buenos Aires" w:cs="Arial"/>
                                <w:b/>
                                <w:bCs/>
                                <w:color w:val="167469"/>
                                <w:u w:val="single"/>
                              </w:rPr>
                              <w:t xml:space="preserve"> Court</w:t>
                            </w:r>
                          </w:p>
                          <w:p w14:paraId="2326F43E" w14:textId="0C49B0A6" w:rsidR="008C3C34" w:rsidRDefault="008C3C3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410F11" id="_x0000_s1034" type="#_x0000_t202" style="position:absolute;margin-left:49.1pt;margin-top:81.5pt;width:261.35pt;height:23.7pt;z-index:251760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">
                <v:textbox>
                  <w:txbxContent>
                    <w:p w14:paraId="020A8C67" w14:textId="12FC9C6D" w:rsidR="008C3C34" w:rsidRPr="00182C8C" w:rsidRDefault="008C3C34" w:rsidP="008C3C34">
                      <w:pPr>
                        <w:pStyle w:val="ListParagraph"/>
                        <w:spacing w:after="160" w:line="256" w:lineRule="auto"/>
                        <w:ind w:left="0"/>
                        <w:rPr>
                          <w:rFonts w:ascii="Buenos Aires" w:hAnsi="Buenos Aires" w:cs="Arial"/>
                          <w:b/>
                          <w:bCs/>
                          <w:color w:val="167469"/>
                          <w:u w:val="single"/>
                        </w:rPr>
                      </w:pPr>
                      <w:r>
                        <w:rPr>
                          <w:rFonts w:ascii="Buenos Aires" w:hAnsi="Buenos Aires" w:cs="Arial"/>
                          <w:b/>
                          <w:bCs/>
                          <w:color w:val="167469"/>
                          <w:u w:val="single"/>
                        </w:rPr>
                        <w:t>What to expect w</w:t>
                      </w:r>
                      <w:r w:rsidRPr="00182C8C">
                        <w:rPr>
                          <w:rFonts w:ascii="Buenos Aires" w:hAnsi="Buenos Aires" w:cs="Arial"/>
                          <w:b/>
                          <w:bCs/>
                          <w:color w:val="167469"/>
                          <w:u w:val="single"/>
                        </w:rPr>
                        <w:t xml:space="preserve">orking at </w:t>
                      </w:r>
                      <w:proofErr w:type="spellStart"/>
                      <w:r>
                        <w:rPr>
                          <w:rFonts w:ascii="Buenos Aires" w:hAnsi="Buenos Aires" w:cs="Arial"/>
                          <w:b/>
                          <w:bCs/>
                          <w:color w:val="167469"/>
                          <w:u w:val="single"/>
                        </w:rPr>
                        <w:t>Chrik</w:t>
                      </w:r>
                      <w:proofErr w:type="spellEnd"/>
                      <w:r>
                        <w:rPr>
                          <w:rFonts w:ascii="Buenos Aires" w:hAnsi="Buenos Aires" w:cs="Arial"/>
                          <w:b/>
                          <w:bCs/>
                          <w:color w:val="167469"/>
                          <w:u w:val="single"/>
                        </w:rPr>
                        <w:t xml:space="preserve"> Court</w:t>
                      </w:r>
                    </w:p>
                    <w:p w14:paraId="2326F43E" w14:textId="0C49B0A6" w:rsidR="008C3C34" w:rsidRDefault="008C3C34"/>
                  </w:txbxContent>
                </v:textbox>
                <w10:wrap type="square"/>
              </v:shape>
            </w:pict>
          </mc:Fallback>
        </mc:AlternateContent>
      </w:r>
      <w:r w:rsidR="00086436">
        <w:rPr>
          <w:noProof/>
        </w:rPr>
        <mc:AlternateContent>
          <mc:Choice Requires="wps">
            <w:drawing>
              <wp:anchor distT="0" distB="0" distL="114300" distR="114300" simplePos="0" relativeHeight="251652095" behindDoc="0" locked="0" layoutInCell="1" allowOverlap="1" wp14:anchorId="32E7626A" wp14:editId="5F44A168">
                <wp:simplePos x="0" y="0"/>
                <wp:positionH relativeFrom="column">
                  <wp:posOffset>1939797</wp:posOffset>
                </wp:positionH>
                <wp:positionV relativeFrom="paragraph">
                  <wp:posOffset>9289874</wp:posOffset>
                </wp:positionV>
                <wp:extent cx="5581539" cy="1030605"/>
                <wp:effectExtent l="0" t="0" r="635" b="0"/>
                <wp:wrapNone/>
                <wp:docPr id="1578189442" name="Rectangle: Rounded Corners 2"/>
                <wp:cNvGraphicFramePr/>
                <a:graphic xmlns:a="http://schemas.openxmlformats.org/drawingml/2006/main">
                  <a:graphicData uri="http://schemas.microsoft.com/office/word/2010/wordprocessingShape">
                    <wps:wsp>
                      <wps:cNvSpPr/>
                      <wps:spPr>
                        <a:xfrm>
                          <a:off x="0" y="0"/>
                          <a:ext cx="5581539" cy="1030605"/>
                        </a:xfrm>
                        <a:prstGeom prst="roundRect">
                          <a:avLst/>
                        </a:prstGeom>
                        <a:solidFill>
                          <a:srgbClr val="18B4A5">
                            <a:alpha val="20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80FDB21" id="Rectangle: Rounded Corners 2" o:spid="_x0000_s1026" style="position:absolute;margin-left:152.75pt;margin-top:731.5pt;width:439.5pt;height:81.15pt;z-index:251652095;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" fillcolor="#18b4a5" stroked="f" strokeweight="1pt">
                <v:fill opacity="13107f"/>
                <v:stroke joinstyle="miter"/>
              </v:roundrect>
            </w:pict>
          </mc:Fallback>
        </mc:AlternateContent>
      </w:r>
      <w:r w:rsidR="00086436">
        <w:rPr>
          <w:noProof/>
        </w:rPr>
        <mc:AlternateContent>
          <mc:Choice Requires="wps">
            <w:drawing>
              <wp:anchor distT="45720" distB="45720" distL="114300" distR="114300" simplePos="0" relativeHeight="251758080" behindDoc="0" locked="0" layoutInCell="1" allowOverlap="1" wp14:anchorId="5F4E2F51" wp14:editId="2E742A68">
                <wp:simplePos x="0" y="0"/>
                <wp:positionH relativeFrom="column">
                  <wp:posOffset>1995805</wp:posOffset>
                </wp:positionH>
                <wp:positionV relativeFrom="paragraph">
                  <wp:posOffset>9451340</wp:posOffset>
                </wp:positionV>
                <wp:extent cx="5496560" cy="1404620"/>
                <wp:effectExtent l="0" t="0" r="0" b="0"/>
                <wp:wrapSquare wrapText="bothSides"/>
                <wp:docPr id="15420919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6560" cy="1404620"/>
                        </a:xfrm>
                        <a:prstGeom prst="rect">
                          <a:avLst/>
                        </a:prstGeom>
                        <a:noFill/>
                        <a:ln w="9525">
                          <a:noFill/>
                          <a:miter lim="800000"/>
                          <a:headEnd/>
                          <a:tailEnd/>
                        </a:ln>
                      </wps:spPr>
                      <wps:txbx>
                        <w:txbxContent>
                          <w:p w14:paraId="40C2F8E9" w14:textId="2AD57206" w:rsidR="00086436" w:rsidRDefault="00086436">
                            <w:r w:rsidRPr="00086436">
                              <w:t xml:space="preserve">If you are someone who embodies compassion, reliability, and dedication, Chirk Court is a place where you can build a rewarding career while fostering a positive and enriching environment for residents and colleagues alike. </w:t>
                            </w:r>
                            <w:r>
                              <w:t>T</w:t>
                            </w:r>
                            <w:r w:rsidRPr="00086436">
                              <w:t>his role allows you to be part of a trusted and caring community committed to making a meaningful difference every day</w:t>
                            </w:r>
                            <w:r>
                              <w:t>.</w:t>
                            </w:r>
                            <w:r w:rsidRPr="00086436">
                              <w:rPr>
                                <w:rFonts w:ascii="Arial" w:hAnsi="Arial" w:cs="Arial"/>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F4E2F51" id="_x0000_s1035" type="#_x0000_t202" style="position:absolute;margin-left:157.15pt;margin-top:744.2pt;width:432.8pt;height:110.6pt;z-index:251758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" filled="f" stroked="f">
                <v:textbox style="mso-fit-shape-to-text:t">
                  <w:txbxContent>
                    <w:p w14:paraId="40C2F8E9" w14:textId="2AD57206" w:rsidR="00086436" w:rsidRDefault="00086436">
                      <w:r w:rsidRPr="00086436">
                        <w:t xml:space="preserve">If you are someone who embodies compassion, reliability, and dedication, Chirk Court is a place where you can build a rewarding career while fostering a positive and enriching environment for residents and colleagues alike. </w:t>
                      </w:r>
                      <w:r>
                        <w:t>T</w:t>
                      </w:r>
                      <w:r w:rsidRPr="00086436">
                        <w:t>his role allows you to be part of a trusted and caring community committed to making a meaningful difference every day</w:t>
                      </w:r>
                      <w:r>
                        <w:t>.</w:t>
                      </w:r>
                      <w:r w:rsidRPr="00086436">
                        <w:rPr>
                          <w:rFonts w:ascii="Arial" w:hAnsi="Arial" w:cs="Arial"/>
                        </w:rPr>
                        <w:t>​</w:t>
                      </w:r>
                    </w:p>
                  </w:txbxContent>
                </v:textbox>
                <w10:wrap type="square"/>
              </v:shape>
            </w:pict>
          </mc:Fallback>
        </mc:AlternateContent>
      </w:r>
      <w:r w:rsidR="00F522FA">
        <w:rPr>
          <w:noProof/>
        </w:rPr>
        <mc:AlternateContent>
          <mc:Choice Requires="wps">
            <w:drawing>
              <wp:anchor distT="45720" distB="45720" distL="114300" distR="114300" simplePos="0" relativeHeight="251756032" behindDoc="0" locked="0" layoutInCell="1" allowOverlap="1" wp14:anchorId="5F8E954A" wp14:editId="445BFAAA">
                <wp:simplePos x="0" y="0"/>
                <wp:positionH relativeFrom="column">
                  <wp:posOffset>4178935</wp:posOffset>
                </wp:positionH>
                <wp:positionV relativeFrom="paragraph">
                  <wp:posOffset>7239000</wp:posOffset>
                </wp:positionV>
                <wp:extent cx="3620135" cy="1929130"/>
                <wp:effectExtent l="0" t="0" r="0" b="0"/>
                <wp:wrapSquare wrapText="bothSides"/>
                <wp:docPr id="416849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158CF846" w14:textId="404B91E6" w:rsidR="00F522FA" w:rsidRDefault="00F522FA" w:rsidP="00F522FA">
                            <w:r w:rsidRPr="00F522FA">
                              <w:t>Working here means being part of a dedicated team providing essential support to residents, including those with dementia, in a thoughtfully designed, purpose-built facility. The dementia care unit, inspired by the University of Stirling's dementia care standards, ensures a calm and safe space tailored for resident needs. You’ll be working in an organi</w:t>
                            </w:r>
                            <w:r>
                              <w:t>s</w:t>
                            </w:r>
                            <w:r w:rsidRPr="00F522FA">
                              <w:t>ation that values its staff, providing ongoing training, and supporting work-life balance with flexible benefits and wellness initiatives.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E954A" id="_x0000_s1036" type="#_x0000_t202" style="position:absolute;margin-left:329.05pt;margin-top:570pt;width:285.05pt;height:151.9pt;z-index:251756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" stroked="f">
                <v:textbox>
                  <w:txbxContent>
                    <w:p w14:paraId="158CF846" w14:textId="404B91E6" w:rsidR="00F522FA" w:rsidRDefault="00F522FA" w:rsidP="00F522FA">
                      <w:r w:rsidRPr="00F522FA">
                        <w:t>Working here means being part of a dedicated team providing essential support to residents, including those with dementia, in a thoughtfully designed, purpose-built facility. The dementia care unit, inspired by the University of Stirling's dementia care standards, ensures a calm and safe space tailored for resident needs. You’ll be working in an organi</w:t>
                      </w:r>
                      <w:r>
                        <w:t>s</w:t>
                      </w:r>
                      <w:r w:rsidRPr="00F522FA">
                        <w:t>ation that values its staff, providing ongoing training, and supporting work-life balance with flexible benefits and wellness initiatives.</w:t>
                      </w:r>
                    </w:p>
                  </w:txbxContent>
                </v:textbox>
                <w10:wrap type="square"/>
              </v:shape>
            </w:pict>
          </mc:Fallback>
        </mc:AlternateContent>
      </w:r>
      <w:r w:rsidR="00CC7FF8">
        <w:rPr>
          <w:noProof/>
        </w:rPr>
        <mc:AlternateContent>
          <mc:Choice Requires="wps">
            <w:drawing>
              <wp:anchor distT="45720" distB="45720" distL="114300" distR="114300" simplePos="0" relativeHeight="251755008" behindDoc="0" locked="0" layoutInCell="1" allowOverlap="1" wp14:anchorId="4063AC4C" wp14:editId="0436356C">
                <wp:simplePos x="0" y="0"/>
                <wp:positionH relativeFrom="column">
                  <wp:posOffset>321945</wp:posOffset>
                </wp:positionH>
                <wp:positionV relativeFrom="paragraph">
                  <wp:posOffset>5207000</wp:posOffset>
                </wp:positionV>
                <wp:extent cx="3620135" cy="1929130"/>
                <wp:effectExtent l="0" t="0" r="0" b="0"/>
                <wp:wrapSquare wrapText="bothSides"/>
                <wp:docPr id="21150228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0135" cy="1929130"/>
                        </a:xfrm>
                        <a:prstGeom prst="rect">
                          <a:avLst/>
                        </a:prstGeom>
                        <a:solidFill>
                          <a:srgbClr val="FFFFFF"/>
                        </a:solidFill>
                        <a:ln w="9525">
                          <a:noFill/>
                          <a:miter lim="800000"/>
                          <a:headEnd/>
                          <a:tailEnd/>
                        </a:ln>
                      </wps:spPr>
                      <wps:txbx>
                        <w:txbxContent>
                          <w:p w14:paraId="5FE3A984" w14:textId="4365FD91" w:rsidR="00CC7FF8" w:rsidRDefault="00A24B4B">
                            <w:r w:rsidRPr="00A24B4B">
                              <w:t>At Chirk Court Care Home, you’ll find more than just a workplace</w:t>
                            </w:r>
                            <w:r>
                              <w:t xml:space="preserve">, </w:t>
                            </w:r>
                            <w:r w:rsidRPr="00A24B4B">
                              <w:t xml:space="preserve">you’ll discover a community that deeply values </w:t>
                            </w:r>
                            <w:r w:rsidRPr="00A24B4B">
                              <w:rPr>
                                <w:i/>
                                <w:iCs/>
                              </w:rPr>
                              <w:t>Trust, Kindness,</w:t>
                            </w:r>
                            <w:r w:rsidRPr="00A24B4B">
                              <w:t xml:space="preserve"> and </w:t>
                            </w:r>
                            <w:r w:rsidRPr="00A24B4B">
                              <w:rPr>
                                <w:i/>
                                <w:iCs/>
                              </w:rPr>
                              <w:t>Hope</w:t>
                            </w:r>
                            <w:r w:rsidRPr="00A24B4B">
                              <w:t>. This welcoming environment is designed for staff to thrive, where every day brings meaningful interactions and the chance to make a genuine impact on residents' lives. Situated in a peaceful, residential area of Chirk, Chirk Court offers a homely atmosphere where the quality of care and comfort is paramount.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3AC4C" id="_x0000_s1037" type="#_x0000_t202" style="position:absolute;margin-left:25.35pt;margin-top:410pt;width:285.05pt;height:151.9pt;z-index:251755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" stroked="f">
                <v:textbox>
                  <w:txbxContent>
                    <w:p w14:paraId="5FE3A984" w14:textId="4365FD91" w:rsidR="00CC7FF8" w:rsidRDefault="00A24B4B">
                      <w:r w:rsidRPr="00A24B4B">
                        <w:t>At Chirk Court Care Home, you’ll find more than just a workplace</w:t>
                      </w:r>
                      <w:r>
                        <w:t xml:space="preserve">, </w:t>
                      </w:r>
                      <w:r w:rsidRPr="00A24B4B">
                        <w:t xml:space="preserve">you’ll discover a community that deeply values </w:t>
                      </w:r>
                      <w:r w:rsidRPr="00A24B4B">
                        <w:rPr>
                          <w:i/>
                          <w:iCs/>
                        </w:rPr>
                        <w:t>Trust, Kindness,</w:t>
                      </w:r>
                      <w:r w:rsidRPr="00A24B4B">
                        <w:t xml:space="preserve"> and </w:t>
                      </w:r>
                      <w:r w:rsidRPr="00A24B4B">
                        <w:rPr>
                          <w:i/>
                          <w:iCs/>
                        </w:rPr>
                        <w:t>Hope</w:t>
                      </w:r>
                      <w:r w:rsidRPr="00A24B4B">
                        <w:t>. This welcoming environment is designed for staff to thrive, where every day brings meaningful interactions and the chance to make a genuine impact on residents' lives. Situated in a peaceful, residential area of Chirk, Chirk Court offers a homely atmosphere where the quality of care and comfort is paramount.</w:t>
                      </w:r>
                    </w:p>
                  </w:txbxContent>
                </v:textbox>
                <w10:wrap type="square"/>
              </v:shape>
            </w:pict>
          </mc:Fallback>
        </mc:AlternateContent>
      </w:r>
      <w:r w:rsidR="00CC7FF8">
        <w:rPr>
          <w:noProof/>
        </w:rPr>
        <w:drawing>
          <wp:anchor distT="0" distB="0" distL="114300" distR="114300" simplePos="0" relativeHeight="251751936" behindDoc="0" locked="0" layoutInCell="1" allowOverlap="1" wp14:anchorId="3603BC51" wp14:editId="78B5319D">
            <wp:simplePos x="0" y="0"/>
            <wp:positionH relativeFrom="column">
              <wp:posOffset>370840</wp:posOffset>
            </wp:positionH>
            <wp:positionV relativeFrom="paragraph">
              <wp:posOffset>7204710</wp:posOffset>
            </wp:positionV>
            <wp:extent cx="3488055" cy="1962150"/>
            <wp:effectExtent l="0" t="0" r="0" b="0"/>
            <wp:wrapNone/>
            <wp:docPr id="1404920500" name="Picture 3"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rk Court - Clwydaly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8055"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C7FF8">
        <w:rPr>
          <w:noProof/>
        </w:rPr>
        <w:drawing>
          <wp:anchor distT="0" distB="0" distL="114300" distR="114300" simplePos="0" relativeHeight="251745792" behindDoc="0" locked="0" layoutInCell="1" allowOverlap="1" wp14:anchorId="5F1E4B40" wp14:editId="54500C96">
            <wp:simplePos x="0" y="0"/>
            <wp:positionH relativeFrom="column">
              <wp:posOffset>3942080</wp:posOffset>
            </wp:positionH>
            <wp:positionV relativeFrom="paragraph">
              <wp:posOffset>5302250</wp:posOffset>
            </wp:positionV>
            <wp:extent cx="3386455" cy="1905000"/>
            <wp:effectExtent l="0" t="0" r="4445" b="0"/>
            <wp:wrapNone/>
            <wp:docPr id="1662057097" name="Picture 2"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rk Court - Clwydaly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8645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B2603">
        <w:rPr>
          <w:noProof/>
        </w:rPr>
        <w:drawing>
          <wp:anchor distT="0" distB="0" distL="114300" distR="114300" simplePos="0" relativeHeight="251739648" behindDoc="0" locked="0" layoutInCell="1" allowOverlap="1" wp14:anchorId="35454109" wp14:editId="4F526072">
            <wp:simplePos x="0" y="0"/>
            <wp:positionH relativeFrom="column">
              <wp:posOffset>694690</wp:posOffset>
            </wp:positionH>
            <wp:positionV relativeFrom="paragraph">
              <wp:posOffset>1332865</wp:posOffset>
            </wp:positionV>
            <wp:extent cx="6468110" cy="3638550"/>
            <wp:effectExtent l="0" t="0" r="8890" b="0"/>
            <wp:wrapNone/>
            <wp:docPr id="897878988" name="Picture 1" descr="Chirk Court - Clwydal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rk Court - Clwydaly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68110" cy="3638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B5116">
        <w:rPr>
          <w:noProof/>
        </w:rPr>
        <w:br w:type="page"/>
      </w:r>
    </w:p>
    <w:p w14:paraId="006B5C0D" w14:textId="5ACE2CF8" w:rsidR="003E6232" w:rsidRDefault="003E6232" w:rsidP="001079B5">
      <w:pPr>
        <w:rPr>
          <w:noProof/>
        </w:rPr>
      </w:pPr>
    </w:p>
    <w:p w14:paraId="1A09D543" w14:textId="0225D7D3" w:rsidR="003E6232" w:rsidRDefault="003E6232" w:rsidP="001079B5">
      <w:pPr>
        <w:rPr>
          <w:noProof/>
        </w:rPr>
      </w:pPr>
    </w:p>
    <w:p w14:paraId="74894A2F" w14:textId="1C012860" w:rsidR="003E6232" w:rsidRDefault="003E6232" w:rsidP="001079B5">
      <w:pPr>
        <w:rPr>
          <w:noProof/>
        </w:rPr>
      </w:pPr>
    </w:p>
    <w:p w14:paraId="7CF4387C" w14:textId="35AD5353" w:rsidR="003E6232" w:rsidRPr="001E1C42" w:rsidRDefault="001E1C42" w:rsidP="001079B5">
      <w:pPr>
        <w:rPr>
          <w:noProof/>
          <w:color w:val="008080"/>
          <w:sz w:val="44"/>
          <w:szCs w:val="44"/>
        </w:rPr>
      </w:pPr>
      <w:r>
        <w:rPr>
          <w:noProof/>
        </w:rPr>
        <w:tab/>
      </w:r>
      <w:r>
        <w:rPr>
          <w:noProof/>
        </w:rPr>
        <w:tab/>
      </w:r>
      <w:r w:rsidRPr="001E1C42">
        <w:rPr>
          <w:noProof/>
          <w:color w:val="008080"/>
          <w:sz w:val="44"/>
          <w:szCs w:val="44"/>
        </w:rPr>
        <w:t xml:space="preserve">Why Work for us? </w:t>
      </w:r>
    </w:p>
    <w:p w14:paraId="57411C82" w14:textId="53B5B2A1" w:rsidR="003E6232" w:rsidRDefault="001E1C42" w:rsidP="001079B5">
      <w:pPr>
        <w:rPr>
          <w:noProof/>
        </w:rPr>
      </w:pPr>
      <w:r>
        <w:rPr>
          <w:noProof/>
        </w:rPr>
        <w:drawing>
          <wp:anchor distT="0" distB="0" distL="114300" distR="114300" simplePos="0" relativeHeight="251765248" behindDoc="0" locked="0" layoutInCell="1" allowOverlap="1" wp14:anchorId="4D1F1DBC" wp14:editId="6A8CE298">
            <wp:simplePos x="0" y="0"/>
            <wp:positionH relativeFrom="column">
              <wp:posOffset>233045</wp:posOffset>
            </wp:positionH>
            <wp:positionV relativeFrom="paragraph">
              <wp:posOffset>99060</wp:posOffset>
            </wp:positionV>
            <wp:extent cx="3333750" cy="2442845"/>
            <wp:effectExtent l="0" t="0" r="0" b="0"/>
            <wp:wrapNone/>
            <wp:docPr id="1768574561" name="Picture 7" descr="A health benefits and a health pla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574561" name="Picture 7" descr="A health benefits and a health plan&#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4428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6272" behindDoc="0" locked="0" layoutInCell="1" allowOverlap="1" wp14:anchorId="385527A8" wp14:editId="081B5906">
            <wp:simplePos x="0" y="0"/>
            <wp:positionH relativeFrom="column">
              <wp:posOffset>3886200</wp:posOffset>
            </wp:positionH>
            <wp:positionV relativeFrom="paragraph">
              <wp:posOffset>337185</wp:posOffset>
            </wp:positionV>
            <wp:extent cx="3265170" cy="2333625"/>
            <wp:effectExtent l="0" t="0" r="0" b="9525"/>
            <wp:wrapNone/>
            <wp:docPr id="58331453" name="Picture 8" descr="A white background with blue and purpl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31453" name="Picture 8" descr="A white background with blue and purple 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5170"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7296" behindDoc="0" locked="0" layoutInCell="1" allowOverlap="1" wp14:anchorId="4BDA0898" wp14:editId="21229CBD">
            <wp:simplePos x="0" y="0"/>
            <wp:positionH relativeFrom="column">
              <wp:posOffset>387350</wp:posOffset>
            </wp:positionH>
            <wp:positionV relativeFrom="paragraph">
              <wp:posOffset>2626360</wp:posOffset>
            </wp:positionV>
            <wp:extent cx="3239770" cy="2301875"/>
            <wp:effectExtent l="0" t="0" r="0" b="3175"/>
            <wp:wrapNone/>
            <wp:docPr id="1103185676" name="Picture 10" descr="A white background with text and a pink box&#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185676" name="Picture 10" descr="A white background with text and a pink box&#10;&#10;Description automatically generated with medium confiden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9770"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320" behindDoc="0" locked="0" layoutInCell="1" allowOverlap="1" wp14:anchorId="3D0D8C7F" wp14:editId="077786BC">
            <wp:simplePos x="0" y="0"/>
            <wp:positionH relativeFrom="column">
              <wp:posOffset>3882390</wp:posOffset>
            </wp:positionH>
            <wp:positionV relativeFrom="paragraph">
              <wp:posOffset>2626995</wp:posOffset>
            </wp:positionV>
            <wp:extent cx="3362325" cy="2238375"/>
            <wp:effectExtent l="0" t="0" r="9525" b="9525"/>
            <wp:wrapNone/>
            <wp:docPr id="587168842" name="Picture 11" descr="A white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168842" name="Picture 11" descr="A white background with blue 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623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9344" behindDoc="0" locked="0" layoutInCell="1" allowOverlap="1" wp14:anchorId="12B66DD1" wp14:editId="23A92779">
            <wp:simplePos x="0" y="0"/>
            <wp:positionH relativeFrom="column">
              <wp:posOffset>387350</wp:posOffset>
            </wp:positionH>
            <wp:positionV relativeFrom="paragraph">
              <wp:posOffset>5055235</wp:posOffset>
            </wp:positionV>
            <wp:extent cx="6588125" cy="2155825"/>
            <wp:effectExtent l="0" t="0" r="3175" b="0"/>
            <wp:wrapNone/>
            <wp:docPr id="18735566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5662" name="Picture 12" descr="A screenshot of a compu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88125" cy="2155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0368" behindDoc="0" locked="0" layoutInCell="1" allowOverlap="1" wp14:anchorId="3880A514" wp14:editId="3FD34015">
            <wp:simplePos x="0" y="0"/>
            <wp:positionH relativeFrom="column">
              <wp:posOffset>492125</wp:posOffset>
            </wp:positionH>
            <wp:positionV relativeFrom="paragraph">
              <wp:posOffset>7052945</wp:posOffset>
            </wp:positionV>
            <wp:extent cx="2533650" cy="2541270"/>
            <wp:effectExtent l="0" t="0" r="0" b="0"/>
            <wp:wrapNone/>
            <wp:docPr id="270466793" name="Picture 13"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466793" name="Picture 13" descr="A screenshot of a websit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33650" cy="2541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1392" behindDoc="0" locked="0" layoutInCell="1" allowOverlap="1" wp14:anchorId="3A5A10D0" wp14:editId="5AEAAF1F">
            <wp:simplePos x="0" y="0"/>
            <wp:positionH relativeFrom="column">
              <wp:posOffset>3996690</wp:posOffset>
            </wp:positionH>
            <wp:positionV relativeFrom="paragraph">
              <wp:posOffset>6882765</wp:posOffset>
            </wp:positionV>
            <wp:extent cx="2897505" cy="2714625"/>
            <wp:effectExtent l="0" t="0" r="0" b="9525"/>
            <wp:wrapNone/>
            <wp:docPr id="1465588302" name="Picture 14" descr="A white background with text and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588302" name="Picture 14" descr="A white background with text and blue 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7505" cy="2714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D09BA" w14:textId="2B695027" w:rsidR="001E1C42" w:rsidRDefault="001E1C42" w:rsidP="001079B5">
      <w:pPr>
        <w:rPr>
          <w:noProof/>
        </w:rPr>
      </w:pPr>
    </w:p>
    <w:p w14:paraId="76C9CC84" w14:textId="49EE010C" w:rsidR="001E1C42" w:rsidRDefault="001E1C42" w:rsidP="001079B5">
      <w:pPr>
        <w:rPr>
          <w:noProof/>
        </w:rPr>
      </w:pPr>
    </w:p>
    <w:p w14:paraId="44E16513" w14:textId="77777777" w:rsidR="001E1C42" w:rsidRDefault="001E1C42" w:rsidP="001079B5">
      <w:pPr>
        <w:rPr>
          <w:noProof/>
        </w:rPr>
      </w:pPr>
    </w:p>
    <w:p w14:paraId="191D80DE" w14:textId="77777777" w:rsidR="001E1C42" w:rsidRDefault="001E1C42" w:rsidP="001079B5">
      <w:pPr>
        <w:rPr>
          <w:noProof/>
        </w:rPr>
      </w:pPr>
    </w:p>
    <w:p w14:paraId="4C891D72" w14:textId="77777777" w:rsidR="001E1C42" w:rsidRDefault="001E1C42" w:rsidP="001079B5">
      <w:pPr>
        <w:rPr>
          <w:noProof/>
        </w:rPr>
      </w:pPr>
    </w:p>
    <w:p w14:paraId="5A19D773" w14:textId="77777777" w:rsidR="001E1C42" w:rsidRDefault="001E1C42" w:rsidP="001079B5">
      <w:pPr>
        <w:rPr>
          <w:noProof/>
        </w:rPr>
      </w:pPr>
    </w:p>
    <w:p w14:paraId="29993387" w14:textId="77777777" w:rsidR="001E1C42" w:rsidRDefault="001E1C42" w:rsidP="001079B5">
      <w:pPr>
        <w:rPr>
          <w:noProof/>
        </w:rPr>
      </w:pPr>
    </w:p>
    <w:p w14:paraId="2AF959E0" w14:textId="77777777" w:rsidR="001E1C42" w:rsidRDefault="001E1C42" w:rsidP="001079B5">
      <w:pPr>
        <w:rPr>
          <w:noProof/>
        </w:rPr>
      </w:pPr>
    </w:p>
    <w:p w14:paraId="1AC88A39" w14:textId="77777777" w:rsidR="001E1C42" w:rsidRDefault="001E1C42" w:rsidP="001079B5">
      <w:pPr>
        <w:rPr>
          <w:noProof/>
        </w:rPr>
      </w:pPr>
    </w:p>
    <w:p w14:paraId="27131D31" w14:textId="77777777" w:rsidR="001E1C42" w:rsidRDefault="001E1C42" w:rsidP="001079B5">
      <w:pPr>
        <w:rPr>
          <w:noProof/>
        </w:rPr>
      </w:pPr>
    </w:p>
    <w:p w14:paraId="5CE445FE" w14:textId="77777777" w:rsidR="001E1C42" w:rsidRDefault="001E1C42" w:rsidP="001079B5">
      <w:pPr>
        <w:rPr>
          <w:noProof/>
        </w:rPr>
      </w:pPr>
    </w:p>
    <w:p w14:paraId="7DD049AF" w14:textId="77777777" w:rsidR="001E1C42" w:rsidRDefault="001E1C42" w:rsidP="001079B5">
      <w:pPr>
        <w:rPr>
          <w:noProof/>
        </w:rPr>
      </w:pPr>
    </w:p>
    <w:p w14:paraId="50DE6393" w14:textId="77777777" w:rsidR="001E1C42" w:rsidRDefault="001E1C42" w:rsidP="001079B5">
      <w:pPr>
        <w:rPr>
          <w:noProof/>
        </w:rPr>
      </w:pPr>
    </w:p>
    <w:p w14:paraId="2DB28184" w14:textId="77777777" w:rsidR="001E1C42" w:rsidRDefault="001E1C42" w:rsidP="001079B5">
      <w:pPr>
        <w:rPr>
          <w:noProof/>
        </w:rPr>
      </w:pPr>
    </w:p>
    <w:p w14:paraId="37A07FCC" w14:textId="77777777" w:rsidR="001E1C42" w:rsidRDefault="001E1C42" w:rsidP="001079B5">
      <w:pPr>
        <w:rPr>
          <w:noProof/>
        </w:rPr>
      </w:pPr>
    </w:p>
    <w:p w14:paraId="5783133E" w14:textId="77777777" w:rsidR="001E1C42" w:rsidRDefault="001E1C42" w:rsidP="001079B5">
      <w:pPr>
        <w:rPr>
          <w:noProof/>
        </w:rPr>
      </w:pPr>
    </w:p>
    <w:p w14:paraId="63CABC51" w14:textId="77777777" w:rsidR="001E1C42" w:rsidRDefault="001E1C42" w:rsidP="001079B5">
      <w:pPr>
        <w:rPr>
          <w:noProof/>
        </w:rPr>
      </w:pPr>
    </w:p>
    <w:p w14:paraId="76DD22E7" w14:textId="77777777" w:rsidR="001E1C42" w:rsidRDefault="001E1C42" w:rsidP="001079B5">
      <w:pPr>
        <w:rPr>
          <w:noProof/>
        </w:rPr>
      </w:pPr>
    </w:p>
    <w:p w14:paraId="7ECB232E" w14:textId="77777777" w:rsidR="001E1C42" w:rsidRDefault="001E1C42" w:rsidP="001079B5">
      <w:pPr>
        <w:rPr>
          <w:noProof/>
        </w:rPr>
      </w:pPr>
    </w:p>
    <w:p w14:paraId="082CD69E" w14:textId="77777777" w:rsidR="001E1C42" w:rsidRDefault="001E1C42" w:rsidP="001079B5">
      <w:pPr>
        <w:rPr>
          <w:noProof/>
        </w:rPr>
      </w:pPr>
    </w:p>
    <w:p w14:paraId="0EB75374" w14:textId="77777777" w:rsidR="001E1C42" w:rsidRDefault="001E1C42" w:rsidP="001079B5">
      <w:pPr>
        <w:rPr>
          <w:noProof/>
        </w:rPr>
      </w:pPr>
    </w:p>
    <w:p w14:paraId="3FAF27D6" w14:textId="77777777" w:rsidR="001E1C42" w:rsidRDefault="001E1C42" w:rsidP="001079B5">
      <w:pPr>
        <w:rPr>
          <w:noProof/>
        </w:rPr>
      </w:pPr>
    </w:p>
    <w:p w14:paraId="1064AFC2" w14:textId="77777777" w:rsidR="001E1C42" w:rsidRDefault="001E1C42" w:rsidP="001079B5">
      <w:pPr>
        <w:rPr>
          <w:noProof/>
        </w:rPr>
      </w:pPr>
    </w:p>
    <w:p w14:paraId="73CDA3F0" w14:textId="77777777" w:rsidR="001E1C42" w:rsidRDefault="001E1C42" w:rsidP="001079B5">
      <w:pPr>
        <w:rPr>
          <w:noProof/>
        </w:rPr>
      </w:pPr>
    </w:p>
    <w:p w14:paraId="17EEE286" w14:textId="77777777" w:rsidR="001E1C42" w:rsidRDefault="001E1C42" w:rsidP="001079B5">
      <w:pPr>
        <w:rPr>
          <w:noProof/>
        </w:rPr>
      </w:pPr>
    </w:p>
    <w:p w14:paraId="1D171C09" w14:textId="77777777" w:rsidR="001E1C42" w:rsidRDefault="001E1C42" w:rsidP="001079B5">
      <w:pPr>
        <w:rPr>
          <w:noProof/>
        </w:rPr>
      </w:pPr>
    </w:p>
    <w:p w14:paraId="5388BEC5" w14:textId="77777777" w:rsidR="001E1C42" w:rsidRDefault="001E1C42" w:rsidP="001079B5">
      <w:pPr>
        <w:rPr>
          <w:noProof/>
        </w:rPr>
      </w:pPr>
    </w:p>
    <w:p w14:paraId="0F7201A3" w14:textId="77777777" w:rsidR="001E1C42" w:rsidRDefault="001E1C42" w:rsidP="001079B5">
      <w:pPr>
        <w:rPr>
          <w:noProof/>
        </w:rPr>
      </w:pPr>
    </w:p>
    <w:p w14:paraId="082D383D" w14:textId="77777777" w:rsidR="001E1C42" w:rsidRDefault="001E1C42" w:rsidP="001079B5">
      <w:pPr>
        <w:rPr>
          <w:noProof/>
        </w:rPr>
      </w:pPr>
    </w:p>
    <w:p w14:paraId="46B4A7EE" w14:textId="77777777" w:rsidR="001E1C42" w:rsidRDefault="001E1C42" w:rsidP="001079B5">
      <w:pPr>
        <w:rPr>
          <w:noProof/>
        </w:rPr>
      </w:pPr>
    </w:p>
    <w:p w14:paraId="29D1A166" w14:textId="77777777" w:rsidR="001E1C42" w:rsidRDefault="001E1C42" w:rsidP="001079B5">
      <w:pPr>
        <w:rPr>
          <w:noProof/>
        </w:rPr>
      </w:pPr>
    </w:p>
    <w:p w14:paraId="5766E2B4" w14:textId="77777777" w:rsidR="001E1C42" w:rsidRDefault="001E1C42" w:rsidP="001079B5">
      <w:pPr>
        <w:rPr>
          <w:noProof/>
        </w:rPr>
      </w:pPr>
    </w:p>
    <w:p w14:paraId="142D65DC" w14:textId="77777777" w:rsidR="001E1C42" w:rsidRDefault="001E1C42" w:rsidP="001079B5">
      <w:pPr>
        <w:rPr>
          <w:noProof/>
        </w:rPr>
      </w:pPr>
    </w:p>
    <w:p w14:paraId="78E2DFDE" w14:textId="77777777" w:rsidR="001E1C42" w:rsidRDefault="001E1C42" w:rsidP="001079B5">
      <w:pPr>
        <w:rPr>
          <w:noProof/>
        </w:rPr>
      </w:pPr>
    </w:p>
    <w:p w14:paraId="248A547E" w14:textId="77777777" w:rsidR="001E1C42" w:rsidRDefault="001E1C42" w:rsidP="001079B5">
      <w:pPr>
        <w:rPr>
          <w:noProof/>
        </w:rPr>
      </w:pPr>
    </w:p>
    <w:p w14:paraId="230E1542" w14:textId="77777777" w:rsidR="001E1C42" w:rsidRDefault="001E1C42" w:rsidP="001079B5">
      <w:pPr>
        <w:rPr>
          <w:noProof/>
        </w:rPr>
      </w:pPr>
    </w:p>
    <w:p w14:paraId="67D8B76F" w14:textId="77777777" w:rsidR="001E1C42" w:rsidRDefault="001E1C42" w:rsidP="001079B5">
      <w:pPr>
        <w:rPr>
          <w:noProof/>
        </w:rPr>
      </w:pPr>
    </w:p>
    <w:p w14:paraId="693CB7DB" w14:textId="77777777" w:rsidR="001E1C42" w:rsidRDefault="001E1C42" w:rsidP="001079B5">
      <w:pPr>
        <w:rPr>
          <w:noProof/>
        </w:rPr>
      </w:pPr>
    </w:p>
    <w:p w14:paraId="40DB9F92" w14:textId="77777777" w:rsidR="001E1C42" w:rsidRDefault="001E1C42" w:rsidP="001079B5">
      <w:pPr>
        <w:rPr>
          <w:noProof/>
        </w:rPr>
      </w:pPr>
    </w:p>
    <w:p w14:paraId="4D2FF575" w14:textId="77777777" w:rsidR="001E1C42" w:rsidRDefault="001E1C42" w:rsidP="001079B5">
      <w:pPr>
        <w:rPr>
          <w:noProof/>
        </w:rPr>
      </w:pPr>
    </w:p>
    <w:p w14:paraId="45CA920C" w14:textId="77777777" w:rsidR="001E1C42" w:rsidRDefault="001E1C42" w:rsidP="001079B5">
      <w:pPr>
        <w:rPr>
          <w:noProof/>
        </w:rPr>
      </w:pPr>
    </w:p>
    <w:p w14:paraId="610FE6A9" w14:textId="77777777" w:rsidR="001E1C42" w:rsidRDefault="001E1C42" w:rsidP="001079B5">
      <w:pPr>
        <w:rPr>
          <w:noProof/>
        </w:rPr>
      </w:pPr>
    </w:p>
    <w:p w14:paraId="2EA3E1B4" w14:textId="77777777" w:rsidR="001E1C42" w:rsidRDefault="001E1C42" w:rsidP="001079B5">
      <w:pPr>
        <w:rPr>
          <w:noProof/>
        </w:rPr>
      </w:pPr>
    </w:p>
    <w:p w14:paraId="5AC7EEB4" w14:textId="77777777" w:rsidR="001E1C42" w:rsidRDefault="001E1C42" w:rsidP="001079B5">
      <w:pPr>
        <w:rPr>
          <w:noProof/>
        </w:rPr>
      </w:pPr>
    </w:p>
    <w:p w14:paraId="5524D2E4" w14:textId="77777777" w:rsidR="001E1C42" w:rsidRDefault="001E1C42" w:rsidP="001079B5">
      <w:pPr>
        <w:rPr>
          <w:noProof/>
        </w:rPr>
      </w:pPr>
    </w:p>
    <w:p w14:paraId="2C8F2A40" w14:textId="77777777" w:rsidR="001E1C42" w:rsidRDefault="001E1C42" w:rsidP="001079B5">
      <w:pPr>
        <w:rPr>
          <w:noProof/>
        </w:rPr>
      </w:pPr>
    </w:p>
    <w:p w14:paraId="4B927497" w14:textId="77777777" w:rsidR="001E1C42" w:rsidRDefault="001E1C42" w:rsidP="001079B5">
      <w:pPr>
        <w:rPr>
          <w:noProof/>
        </w:rPr>
      </w:pPr>
    </w:p>
    <w:p w14:paraId="3B64E445" w14:textId="77777777" w:rsidR="001E1C42" w:rsidRDefault="001E1C42" w:rsidP="001079B5">
      <w:pPr>
        <w:rPr>
          <w:noProof/>
        </w:rPr>
      </w:pPr>
    </w:p>
    <w:p w14:paraId="1F387F18" w14:textId="77777777" w:rsidR="001E1C42" w:rsidRDefault="001E1C42" w:rsidP="001079B5">
      <w:pPr>
        <w:rPr>
          <w:noProof/>
        </w:rPr>
      </w:pPr>
    </w:p>
    <w:p w14:paraId="5532E52A" w14:textId="77777777" w:rsidR="001E1C42" w:rsidRDefault="001E1C42" w:rsidP="001079B5">
      <w:pPr>
        <w:rPr>
          <w:noProof/>
        </w:rPr>
      </w:pPr>
    </w:p>
    <w:p w14:paraId="1B16D3EE" w14:textId="77777777" w:rsidR="001E1C42" w:rsidRDefault="001E1C42" w:rsidP="001079B5">
      <w:pPr>
        <w:rPr>
          <w:noProof/>
        </w:rPr>
      </w:pPr>
    </w:p>
    <w:p w14:paraId="36E6E9FB" w14:textId="7376A6AA" w:rsidR="001E1C42" w:rsidRDefault="001E1C42" w:rsidP="001079B5">
      <w:pPr>
        <w:rPr>
          <w:noProof/>
        </w:rPr>
      </w:pPr>
      <w:r>
        <w:rPr>
          <w:noProof/>
        </w:rPr>
        <w:lastRenderedPageBreak/>
        <w:drawing>
          <wp:anchor distT="0" distB="0" distL="114300" distR="114300" simplePos="0" relativeHeight="251616768" behindDoc="1" locked="0" layoutInCell="1" allowOverlap="1" wp14:anchorId="1BA6CF98" wp14:editId="649A1B61">
            <wp:simplePos x="0" y="0"/>
            <wp:positionH relativeFrom="column">
              <wp:posOffset>-9525</wp:posOffset>
            </wp:positionH>
            <wp:positionV relativeFrom="paragraph">
              <wp:posOffset>-26670</wp:posOffset>
            </wp:positionV>
            <wp:extent cx="7553325" cy="5343525"/>
            <wp:effectExtent l="0" t="0" r="9525" b="9525"/>
            <wp:wrapNone/>
            <wp:docPr id="1495691256" name="Picture 1" descr="A building with a sign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691256" name="Picture 1" descr="A building with a sign on i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3325" cy="53435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57375" behindDoc="1" locked="0" layoutInCell="1" allowOverlap="1" wp14:anchorId="2C46B3AC" wp14:editId="02F44334">
            <wp:simplePos x="0" y="0"/>
            <wp:positionH relativeFrom="column">
              <wp:posOffset>3175</wp:posOffset>
            </wp:positionH>
            <wp:positionV relativeFrom="paragraph">
              <wp:posOffset>30480</wp:posOffset>
            </wp:positionV>
            <wp:extent cx="7493000" cy="10663555"/>
            <wp:effectExtent l="0" t="0" r="0" b="4445"/>
            <wp:wrapNone/>
            <wp:docPr id="777877603"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493000" cy="10663555"/>
                    </a:xfrm>
                    <a:prstGeom prst="rect">
                      <a:avLst/>
                    </a:prstGeom>
                  </pic:spPr>
                </pic:pic>
              </a:graphicData>
            </a:graphic>
            <wp14:sizeRelH relativeFrom="page">
              <wp14:pctWidth>0</wp14:pctWidth>
            </wp14:sizeRelH>
            <wp14:sizeRelV relativeFrom="page">
              <wp14:pctHeight>0</wp14:pctHeight>
            </wp14:sizeRelV>
          </wp:anchor>
        </w:drawing>
      </w:r>
    </w:p>
    <w:p w14:paraId="625F91E4" w14:textId="0EC80EAF" w:rsidR="001E1C42" w:rsidRDefault="001E1C42" w:rsidP="001079B5">
      <w:pPr>
        <w:rPr>
          <w:noProof/>
        </w:rPr>
      </w:pPr>
    </w:p>
    <w:p w14:paraId="713BEF88" w14:textId="6BAE1862" w:rsidR="001E1C42" w:rsidRDefault="001E1C42" w:rsidP="001079B5">
      <w:pPr>
        <w:rPr>
          <w:noProof/>
        </w:rPr>
      </w:pPr>
    </w:p>
    <w:p w14:paraId="5F3843F1" w14:textId="189B865C" w:rsidR="001E1C42" w:rsidRDefault="001E1C42" w:rsidP="001079B5">
      <w:pPr>
        <w:rPr>
          <w:noProof/>
        </w:rPr>
      </w:pPr>
    </w:p>
    <w:p w14:paraId="0A19452B" w14:textId="7BBB7C77" w:rsidR="001E1C42" w:rsidRDefault="001E1C42" w:rsidP="001079B5">
      <w:pPr>
        <w:rPr>
          <w:noProof/>
        </w:rPr>
      </w:pPr>
    </w:p>
    <w:p w14:paraId="590911BA" w14:textId="50AE02C0" w:rsidR="001E1C42" w:rsidRDefault="001E1C42" w:rsidP="001079B5">
      <w:pPr>
        <w:rPr>
          <w:noProof/>
        </w:rPr>
      </w:pPr>
    </w:p>
    <w:p w14:paraId="4FAC9D6D" w14:textId="17CA43B1" w:rsidR="001E1C42" w:rsidRDefault="001E1C42" w:rsidP="001079B5">
      <w:pPr>
        <w:rPr>
          <w:noProof/>
        </w:rPr>
      </w:pPr>
    </w:p>
    <w:p w14:paraId="69A9634C" w14:textId="21175358" w:rsidR="001E1C42" w:rsidRDefault="001E1C42" w:rsidP="001079B5">
      <w:pPr>
        <w:rPr>
          <w:noProof/>
        </w:rPr>
      </w:pPr>
    </w:p>
    <w:p w14:paraId="4C7F64D7" w14:textId="40D522B7" w:rsidR="003E6232" w:rsidRDefault="003E6232" w:rsidP="001079B5">
      <w:pPr>
        <w:rPr>
          <w:noProof/>
        </w:rPr>
      </w:pPr>
    </w:p>
    <w:p w14:paraId="64853FDC" w14:textId="231A4C0C" w:rsidR="003E6232" w:rsidRDefault="003E6232" w:rsidP="001079B5">
      <w:pPr>
        <w:rPr>
          <w:noProof/>
        </w:rPr>
      </w:pPr>
    </w:p>
    <w:p w14:paraId="174693E0" w14:textId="2ED4D995" w:rsidR="003E6232" w:rsidRDefault="003E6232" w:rsidP="001079B5">
      <w:pPr>
        <w:rPr>
          <w:noProof/>
        </w:rPr>
      </w:pPr>
    </w:p>
    <w:p w14:paraId="6635A52D" w14:textId="4FE9320C" w:rsidR="003E6232" w:rsidRDefault="003E6232" w:rsidP="001079B5">
      <w:pPr>
        <w:rPr>
          <w:noProof/>
        </w:rPr>
      </w:pPr>
    </w:p>
    <w:p w14:paraId="53D95842" w14:textId="3CA1CDD1" w:rsidR="003E6232" w:rsidRDefault="003E6232" w:rsidP="001079B5">
      <w:pPr>
        <w:rPr>
          <w:noProof/>
        </w:rPr>
      </w:pPr>
    </w:p>
    <w:p w14:paraId="477F5490" w14:textId="77777777" w:rsidR="003E6232" w:rsidRDefault="003E6232" w:rsidP="001079B5">
      <w:pPr>
        <w:rPr>
          <w:noProof/>
        </w:rPr>
      </w:pPr>
    </w:p>
    <w:p w14:paraId="60FCE9D3" w14:textId="77777777" w:rsidR="003E6232" w:rsidRDefault="003E6232" w:rsidP="001079B5">
      <w:pPr>
        <w:rPr>
          <w:noProof/>
        </w:rPr>
      </w:pPr>
    </w:p>
    <w:p w14:paraId="4B1F2BE4" w14:textId="4C4CBA1A" w:rsidR="003E6232" w:rsidRDefault="003E6232" w:rsidP="001079B5">
      <w:pPr>
        <w:rPr>
          <w:noProof/>
        </w:rPr>
      </w:pPr>
    </w:p>
    <w:p w14:paraId="0A695905" w14:textId="77777777" w:rsidR="003E6232" w:rsidRDefault="003E6232" w:rsidP="001079B5">
      <w:pPr>
        <w:rPr>
          <w:noProof/>
        </w:rPr>
      </w:pPr>
    </w:p>
    <w:p w14:paraId="47CC3EAD" w14:textId="67D077CB" w:rsidR="003E6232" w:rsidRDefault="003E6232" w:rsidP="001079B5">
      <w:pPr>
        <w:rPr>
          <w:noProof/>
        </w:rPr>
      </w:pPr>
    </w:p>
    <w:p w14:paraId="2741F0E7" w14:textId="540A0E54" w:rsidR="003E6232" w:rsidRDefault="003E6232" w:rsidP="001079B5">
      <w:pPr>
        <w:rPr>
          <w:noProof/>
        </w:rPr>
      </w:pPr>
    </w:p>
    <w:p w14:paraId="1316D38E" w14:textId="012F4AD6" w:rsidR="003E6232" w:rsidRDefault="003E6232" w:rsidP="001079B5">
      <w:pPr>
        <w:rPr>
          <w:noProof/>
        </w:rPr>
      </w:pPr>
    </w:p>
    <w:p w14:paraId="4903B763" w14:textId="57653070" w:rsidR="003E6232" w:rsidRDefault="003E6232" w:rsidP="001079B5">
      <w:pPr>
        <w:rPr>
          <w:noProof/>
        </w:rPr>
      </w:pPr>
    </w:p>
    <w:p w14:paraId="2E3C4FDA" w14:textId="7CF36843" w:rsidR="003E6232" w:rsidRDefault="003E6232" w:rsidP="001079B5">
      <w:pPr>
        <w:rPr>
          <w:noProof/>
        </w:rPr>
      </w:pPr>
    </w:p>
    <w:p w14:paraId="7C67F7F6" w14:textId="4960B62B" w:rsidR="003E6232" w:rsidRDefault="003E6232" w:rsidP="001079B5">
      <w:pPr>
        <w:rPr>
          <w:noProof/>
        </w:rPr>
      </w:pPr>
    </w:p>
    <w:p w14:paraId="1B37E8B8" w14:textId="77777777" w:rsidR="003E6232" w:rsidRDefault="003E6232" w:rsidP="001079B5">
      <w:pPr>
        <w:rPr>
          <w:noProof/>
        </w:rPr>
      </w:pPr>
    </w:p>
    <w:p w14:paraId="32E3B396" w14:textId="11047035" w:rsidR="003E6232" w:rsidRDefault="003E6232" w:rsidP="001079B5">
      <w:pPr>
        <w:rPr>
          <w:noProof/>
        </w:rPr>
      </w:pPr>
    </w:p>
    <w:p w14:paraId="5355720A" w14:textId="77777777" w:rsidR="003E6232" w:rsidRDefault="003E6232" w:rsidP="001079B5">
      <w:pPr>
        <w:rPr>
          <w:noProof/>
        </w:rPr>
      </w:pPr>
    </w:p>
    <w:p w14:paraId="24414E4F" w14:textId="77777777" w:rsidR="003E6232" w:rsidRDefault="003E6232" w:rsidP="001079B5">
      <w:pPr>
        <w:rPr>
          <w:noProof/>
        </w:rPr>
      </w:pPr>
    </w:p>
    <w:p w14:paraId="79FF315E" w14:textId="77777777" w:rsidR="003E6232" w:rsidRDefault="003E6232" w:rsidP="001079B5">
      <w:pPr>
        <w:rPr>
          <w:noProof/>
        </w:rPr>
      </w:pPr>
    </w:p>
    <w:p w14:paraId="360DE47B" w14:textId="1E7F64CB" w:rsidR="003E6232" w:rsidRDefault="003E6232" w:rsidP="001079B5">
      <w:pPr>
        <w:rPr>
          <w:noProof/>
        </w:rPr>
      </w:pPr>
    </w:p>
    <w:p w14:paraId="68223595" w14:textId="439DA247" w:rsidR="003E6232" w:rsidRDefault="003E6232" w:rsidP="001079B5">
      <w:pPr>
        <w:rPr>
          <w:noProof/>
        </w:rPr>
      </w:pPr>
      <w:r>
        <w:rPr>
          <w:noProof/>
        </w:rPr>
        <w:drawing>
          <wp:anchor distT="0" distB="0" distL="114300" distR="114300" simplePos="0" relativeHeight="251609600" behindDoc="1" locked="0" layoutInCell="1" allowOverlap="1" wp14:anchorId="798655A7" wp14:editId="40BB41C8">
            <wp:simplePos x="0" y="0"/>
            <wp:positionH relativeFrom="column">
              <wp:posOffset>-47625</wp:posOffset>
            </wp:positionH>
            <wp:positionV relativeFrom="paragraph">
              <wp:posOffset>210820</wp:posOffset>
            </wp:positionV>
            <wp:extent cx="7546975" cy="5419725"/>
            <wp:effectExtent l="0" t="0" r="0" b="9525"/>
            <wp:wrapNone/>
            <wp:docPr id="231873885" name="Picture 3" descr="A person and person looking at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661502" name="Picture 3" descr="A person and person looking at each oth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46975" cy="5419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83A526" w14:textId="1B30752B" w:rsidR="003E6232" w:rsidRDefault="003E6232" w:rsidP="001079B5">
      <w:pPr>
        <w:rPr>
          <w:noProof/>
        </w:rPr>
      </w:pPr>
    </w:p>
    <w:p w14:paraId="36473C66" w14:textId="77777777" w:rsidR="003E6232" w:rsidRDefault="003E6232" w:rsidP="001079B5">
      <w:pPr>
        <w:rPr>
          <w:noProof/>
        </w:rPr>
      </w:pPr>
    </w:p>
    <w:p w14:paraId="1A76FB53" w14:textId="77DBEB0C" w:rsidR="003E6232" w:rsidRDefault="003E6232" w:rsidP="001079B5">
      <w:pPr>
        <w:rPr>
          <w:noProof/>
        </w:rPr>
      </w:pPr>
    </w:p>
    <w:p w14:paraId="125DDA39" w14:textId="77777777" w:rsidR="003E6232" w:rsidRDefault="003E6232" w:rsidP="001079B5">
      <w:pPr>
        <w:rPr>
          <w:noProof/>
        </w:rPr>
      </w:pPr>
    </w:p>
    <w:p w14:paraId="76CC53C8" w14:textId="77777777" w:rsidR="003E6232" w:rsidRDefault="003E6232" w:rsidP="001079B5">
      <w:pPr>
        <w:rPr>
          <w:noProof/>
        </w:rPr>
      </w:pPr>
    </w:p>
    <w:p w14:paraId="68C69BCD" w14:textId="77777777" w:rsidR="003E6232" w:rsidRDefault="003E6232" w:rsidP="001079B5">
      <w:pPr>
        <w:rPr>
          <w:noProof/>
        </w:rPr>
      </w:pPr>
    </w:p>
    <w:p w14:paraId="7C92993D" w14:textId="77777777" w:rsidR="003E6232" w:rsidRDefault="003E6232" w:rsidP="001079B5">
      <w:pPr>
        <w:rPr>
          <w:noProof/>
        </w:rPr>
      </w:pPr>
    </w:p>
    <w:p w14:paraId="6A67EF28" w14:textId="77777777" w:rsidR="003E6232" w:rsidRDefault="003E6232" w:rsidP="001079B5">
      <w:pPr>
        <w:rPr>
          <w:noProof/>
        </w:rPr>
      </w:pPr>
    </w:p>
    <w:p w14:paraId="57F9ABB0" w14:textId="77777777" w:rsidR="003E6232" w:rsidRDefault="003E6232" w:rsidP="001079B5">
      <w:pPr>
        <w:rPr>
          <w:noProof/>
        </w:rPr>
      </w:pPr>
    </w:p>
    <w:p w14:paraId="471AF0F9" w14:textId="77777777" w:rsidR="003E6232" w:rsidRDefault="003E6232" w:rsidP="001079B5">
      <w:pPr>
        <w:rPr>
          <w:noProof/>
        </w:rPr>
      </w:pPr>
    </w:p>
    <w:p w14:paraId="351210B9" w14:textId="5049933A" w:rsidR="003E6232" w:rsidRDefault="003E6232" w:rsidP="001079B5">
      <w:pPr>
        <w:rPr>
          <w:noProof/>
        </w:rPr>
      </w:pPr>
    </w:p>
    <w:p w14:paraId="6EA56027" w14:textId="77777777" w:rsidR="003E6232" w:rsidRDefault="003E6232" w:rsidP="001079B5">
      <w:pPr>
        <w:rPr>
          <w:noProof/>
        </w:rPr>
      </w:pPr>
    </w:p>
    <w:p w14:paraId="50499979" w14:textId="3F2D5ABB" w:rsidR="003E6232" w:rsidRDefault="003E6232" w:rsidP="001079B5">
      <w:pPr>
        <w:rPr>
          <w:noProof/>
        </w:rPr>
      </w:pPr>
    </w:p>
    <w:p w14:paraId="13C0670E" w14:textId="77777777" w:rsidR="003E6232" w:rsidRDefault="003E6232" w:rsidP="001079B5">
      <w:pPr>
        <w:rPr>
          <w:noProof/>
        </w:rPr>
      </w:pPr>
    </w:p>
    <w:p w14:paraId="08DDC160" w14:textId="77777777" w:rsidR="003E6232" w:rsidRDefault="003E6232" w:rsidP="001079B5">
      <w:pPr>
        <w:rPr>
          <w:noProof/>
        </w:rPr>
      </w:pPr>
    </w:p>
    <w:p w14:paraId="2797E0CE" w14:textId="18DEF118" w:rsidR="003E6232" w:rsidRDefault="003E6232" w:rsidP="001079B5">
      <w:pPr>
        <w:rPr>
          <w:noProof/>
        </w:rPr>
      </w:pPr>
    </w:p>
    <w:p w14:paraId="4D705C99" w14:textId="77777777" w:rsidR="003E6232" w:rsidRDefault="003E6232" w:rsidP="001079B5">
      <w:pPr>
        <w:rPr>
          <w:noProof/>
        </w:rPr>
      </w:pPr>
    </w:p>
    <w:p w14:paraId="2C012573" w14:textId="7CFC6698" w:rsidR="003E6232" w:rsidRDefault="003E6232" w:rsidP="001079B5">
      <w:pPr>
        <w:rPr>
          <w:noProof/>
        </w:rPr>
      </w:pPr>
    </w:p>
    <w:p w14:paraId="6C19908F" w14:textId="77777777" w:rsidR="003E6232" w:rsidRDefault="003E6232" w:rsidP="001079B5">
      <w:pPr>
        <w:rPr>
          <w:noProof/>
        </w:rPr>
      </w:pPr>
    </w:p>
    <w:p w14:paraId="41A6D75D" w14:textId="57A5D360" w:rsidR="003E6232" w:rsidRDefault="003E6232" w:rsidP="001079B5">
      <w:pPr>
        <w:rPr>
          <w:noProof/>
        </w:rPr>
      </w:pPr>
    </w:p>
    <w:p w14:paraId="0C6A6297" w14:textId="35F65BFC" w:rsidR="003E6232" w:rsidRDefault="003E6232" w:rsidP="001079B5">
      <w:pPr>
        <w:rPr>
          <w:noProof/>
        </w:rPr>
      </w:pPr>
    </w:p>
    <w:p w14:paraId="1C9E6C2F" w14:textId="26C98E0C" w:rsidR="003E6232" w:rsidRDefault="003E6232" w:rsidP="001079B5">
      <w:pPr>
        <w:rPr>
          <w:noProof/>
        </w:rPr>
      </w:pPr>
    </w:p>
    <w:p w14:paraId="6380CF4C" w14:textId="1B96D5AF" w:rsidR="003E6232" w:rsidRDefault="003E6232" w:rsidP="001079B5">
      <w:pPr>
        <w:rPr>
          <w:noProof/>
        </w:rPr>
      </w:pPr>
    </w:p>
    <w:p w14:paraId="36379A38" w14:textId="5B213F37" w:rsidR="003E6232" w:rsidRDefault="003E6232" w:rsidP="001079B5">
      <w:pPr>
        <w:rPr>
          <w:noProof/>
        </w:rPr>
      </w:pPr>
    </w:p>
    <w:p w14:paraId="19571AEB" w14:textId="1B093883" w:rsidR="003E6232" w:rsidRDefault="003E6232" w:rsidP="001079B5">
      <w:pPr>
        <w:rPr>
          <w:noProof/>
        </w:rPr>
      </w:pPr>
    </w:p>
    <w:p w14:paraId="33D80C22" w14:textId="0635D421" w:rsidR="003E6232" w:rsidRDefault="003E6232" w:rsidP="001079B5">
      <w:pPr>
        <w:rPr>
          <w:noProof/>
        </w:rPr>
      </w:pPr>
    </w:p>
    <w:p w14:paraId="4095C6EB" w14:textId="77777777" w:rsidR="003E6232" w:rsidRDefault="003E6232" w:rsidP="001079B5">
      <w:pPr>
        <w:rPr>
          <w:noProof/>
        </w:rPr>
      </w:pPr>
    </w:p>
    <w:p w14:paraId="1F6A93B8" w14:textId="77777777" w:rsidR="003E6232" w:rsidRDefault="003E6232" w:rsidP="001079B5">
      <w:pPr>
        <w:rPr>
          <w:noProof/>
        </w:rPr>
      </w:pPr>
    </w:p>
    <w:p w14:paraId="7B979A55" w14:textId="330E5F42" w:rsidR="003E6232" w:rsidRDefault="003E6232" w:rsidP="001079B5">
      <w:pPr>
        <w:rPr>
          <w:noProof/>
        </w:rPr>
      </w:pPr>
    </w:p>
    <w:p w14:paraId="23DAF73D" w14:textId="10A96958" w:rsidR="003E6232" w:rsidRDefault="00F46C3E" w:rsidP="001079B5">
      <w:pPr>
        <w:rPr>
          <w:noProof/>
        </w:rPr>
      </w:pPr>
      <w:r>
        <w:rPr>
          <w:noProof/>
        </w:rPr>
        <w:drawing>
          <wp:anchor distT="0" distB="0" distL="114300" distR="114300" simplePos="0" relativeHeight="251717120" behindDoc="1" locked="0" layoutInCell="1" allowOverlap="1" wp14:anchorId="2911EA8F" wp14:editId="0C826F4B">
            <wp:simplePos x="0" y="0"/>
            <wp:positionH relativeFrom="column">
              <wp:posOffset>0</wp:posOffset>
            </wp:positionH>
            <wp:positionV relativeFrom="paragraph">
              <wp:posOffset>26035</wp:posOffset>
            </wp:positionV>
            <wp:extent cx="7560310" cy="10663555"/>
            <wp:effectExtent l="0" t="0" r="2540" b="4445"/>
            <wp:wrapNone/>
            <wp:docPr id="366972456" name="Picture 6"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77603" name="Picture 6" descr="A white background with black do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60310" cy="10663555"/>
                    </a:xfrm>
                    <a:prstGeom prst="rect">
                      <a:avLst/>
                    </a:prstGeom>
                  </pic:spPr>
                </pic:pic>
              </a:graphicData>
            </a:graphic>
            <wp14:sizeRelH relativeFrom="page">
              <wp14:pctWidth>0</wp14:pctWidth>
            </wp14:sizeRelH>
            <wp14:sizeRelV relativeFrom="page">
              <wp14:pctHeight>0</wp14:pctHeight>
            </wp14:sizeRelV>
          </wp:anchor>
        </w:drawing>
      </w:r>
    </w:p>
    <w:p w14:paraId="49D4EDEA" w14:textId="13C823E9" w:rsidR="003E6232" w:rsidRDefault="003E6232" w:rsidP="001079B5">
      <w:pPr>
        <w:rPr>
          <w:noProof/>
        </w:rPr>
      </w:pPr>
    </w:p>
    <w:p w14:paraId="156FF968" w14:textId="4CEA797C" w:rsidR="003E6232" w:rsidRDefault="003E6232" w:rsidP="001079B5">
      <w:pPr>
        <w:rPr>
          <w:noProof/>
        </w:rPr>
      </w:pPr>
    </w:p>
    <w:p w14:paraId="6D35042E" w14:textId="32619084" w:rsidR="003E6232" w:rsidRDefault="003E6232" w:rsidP="001079B5">
      <w:pPr>
        <w:rPr>
          <w:noProof/>
        </w:rPr>
      </w:pPr>
    </w:p>
    <w:p w14:paraId="4448D595" w14:textId="71B3B6BC" w:rsidR="003E6232" w:rsidRDefault="003E6232" w:rsidP="001079B5">
      <w:pPr>
        <w:rPr>
          <w:noProof/>
        </w:rPr>
      </w:pPr>
    </w:p>
    <w:p w14:paraId="7C5CBA2B" w14:textId="250D6152" w:rsidR="003E6232" w:rsidRDefault="003E6232" w:rsidP="001079B5">
      <w:pPr>
        <w:rPr>
          <w:noProof/>
        </w:rPr>
      </w:pPr>
    </w:p>
    <w:p w14:paraId="33F76944" w14:textId="6748A126" w:rsidR="003E6232" w:rsidRDefault="003E6232" w:rsidP="001079B5">
      <w:pPr>
        <w:rPr>
          <w:noProof/>
        </w:rPr>
      </w:pPr>
    </w:p>
    <w:p w14:paraId="287573AE" w14:textId="5B65D83E" w:rsidR="003E6232" w:rsidRDefault="00F46C3E" w:rsidP="001079B5">
      <w:pPr>
        <w:rPr>
          <w:noProof/>
        </w:rPr>
      </w:pPr>
      <w:r>
        <w:rPr>
          <w:noProof/>
        </w:rPr>
        <w:drawing>
          <wp:anchor distT="0" distB="0" distL="114300" distR="114300" simplePos="0" relativeHeight="251664896" behindDoc="0" locked="0" layoutInCell="1" allowOverlap="1" wp14:anchorId="01070541" wp14:editId="7D7055C0">
            <wp:simplePos x="0" y="0"/>
            <wp:positionH relativeFrom="column">
              <wp:posOffset>-116840</wp:posOffset>
            </wp:positionH>
            <wp:positionV relativeFrom="paragraph">
              <wp:posOffset>104775</wp:posOffset>
            </wp:positionV>
            <wp:extent cx="7560310" cy="7030085"/>
            <wp:effectExtent l="0" t="0" r="2540" b="0"/>
            <wp:wrapNone/>
            <wp:docPr id="2137944563" name="Picture 5" descr="A collage of images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944563" name="Picture 5" descr="A collage of images of people and buildings&#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60310" cy="703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8D87C0" w14:textId="4DB9D1C8" w:rsidR="003E6232" w:rsidRDefault="003E6232" w:rsidP="001079B5">
      <w:pPr>
        <w:rPr>
          <w:noProof/>
        </w:rPr>
      </w:pPr>
    </w:p>
    <w:p w14:paraId="7E7E78DD" w14:textId="42621C0D" w:rsidR="003E6232" w:rsidRPr="001079B5" w:rsidRDefault="001A1EF2" w:rsidP="001079B5">
      <w:r>
        <w:rPr>
          <w:noProof/>
        </w:rPr>
        <mc:AlternateContent>
          <mc:Choice Requires="wps">
            <w:drawing>
              <wp:anchor distT="45720" distB="45720" distL="114300" distR="114300" simplePos="0" relativeHeight="251763200" behindDoc="0" locked="0" layoutInCell="1" allowOverlap="1" wp14:anchorId="5777E540" wp14:editId="5BCC2988">
                <wp:simplePos x="0" y="0"/>
                <wp:positionH relativeFrom="column">
                  <wp:posOffset>288925</wp:posOffset>
                </wp:positionH>
                <wp:positionV relativeFrom="paragraph">
                  <wp:posOffset>4015105</wp:posOffset>
                </wp:positionV>
                <wp:extent cx="7054850" cy="2674620"/>
                <wp:effectExtent l="0" t="0" r="0" b="0"/>
                <wp:wrapNone/>
                <wp:docPr id="16901336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4850" cy="2674620"/>
                        </a:xfrm>
                        <a:prstGeom prst="rect">
                          <a:avLst/>
                        </a:prstGeom>
                        <a:noFill/>
                        <a:ln w="9525">
                          <a:noFill/>
                          <a:miter lim="800000"/>
                          <a:headEnd/>
                          <a:tailEnd/>
                        </a:ln>
                      </wps:spPr>
                      <wps:txbx>
                        <w:txbxContent>
                          <w:p w14:paraId="6B79553B"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28C7A05C" w14:textId="77777777" w:rsidR="001A1EF2" w:rsidRPr="005D00BC" w:rsidRDefault="001A1EF2" w:rsidP="001A1EF2">
                            <w:pPr>
                              <w:jc w:val="center"/>
                              <w:rPr>
                                <w:rFonts w:ascii="Buenos Aires" w:hAnsi="Buenos Aires"/>
                                <w:color w:val="FFFFFF" w:themeColor="background1"/>
                                <w:sz w:val="36"/>
                                <w:szCs w:val="36"/>
                              </w:rPr>
                            </w:pPr>
                          </w:p>
                          <w:p w14:paraId="0D5FC0DE"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You’re welcome to contact us for an informal chat call </w:t>
                            </w:r>
                            <w:hyperlink r:id="rId23" w:history="1">
                              <w:r w:rsidRPr="005D00BC">
                                <w:rPr>
                                  <w:rStyle w:val="Hyperlink"/>
                                  <w:rFonts w:ascii="Buenos Aires" w:hAnsi="Buenos Aires"/>
                                  <w:color w:val="FFFFFF" w:themeColor="background1"/>
                                  <w:sz w:val="36"/>
                                  <w:szCs w:val="36"/>
                                  <w:u w:val="none"/>
                                </w:rPr>
                                <w:t>01492 523375</w:t>
                              </w:r>
                            </w:hyperlink>
                          </w:p>
                          <w:p w14:paraId="2D76B727"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hyperlink r:id="rId24" w:history="1">
                              <w:r w:rsidRPr="005D00BC">
                                <w:rPr>
                                  <w:rStyle w:val="Hyperlink"/>
                                  <w:rFonts w:ascii="Buenos Aires" w:hAnsi="Buenos Aires"/>
                                  <w:color w:val="FFFFFF" w:themeColor="background1"/>
                                  <w:sz w:val="36"/>
                                  <w:szCs w:val="36"/>
                                </w:rPr>
                                <w:t>recruitmentca@clwydalyn.co.uk</w:t>
                              </w:r>
                            </w:hyperlink>
                          </w:p>
                          <w:p w14:paraId="3E5D16FA" w14:textId="77777777" w:rsidR="001A1EF2" w:rsidRPr="005D00BC" w:rsidRDefault="001A1EF2" w:rsidP="001A1EF2">
                            <w:pPr>
                              <w:jc w:val="center"/>
                              <w:rPr>
                                <w:rFonts w:ascii="Buenos Aires" w:hAnsi="Buenos Aires"/>
                                <w:color w:val="FFFFFF" w:themeColor="background1"/>
                                <w:sz w:val="36"/>
                                <w:szCs w:val="36"/>
                              </w:rPr>
                            </w:pPr>
                          </w:p>
                          <w:p w14:paraId="14475D6C"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10D7C198" w14:textId="77777777" w:rsidR="001A1EF2" w:rsidRPr="00C91254" w:rsidRDefault="001A1EF2" w:rsidP="001A1EF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77E540" id="_x0000_s1038" type="#_x0000_t202" style="position:absolute;margin-left:22.75pt;margin-top:316.15pt;width:555.5pt;height:210.6pt;z-index:251763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" filled="f" stroked="f">
                <v:textbox>
                  <w:txbxContent>
                    <w:p w14:paraId="6B79553B"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You can What’s app your CV, Audio note or Video by using the number 07881837177</w:t>
                      </w:r>
                    </w:p>
                    <w:p w14:paraId="28C7A05C" w14:textId="77777777" w:rsidR="001A1EF2" w:rsidRPr="005D00BC" w:rsidRDefault="001A1EF2" w:rsidP="001A1EF2">
                      <w:pPr>
                        <w:jc w:val="center"/>
                        <w:rPr>
                          <w:rFonts w:ascii="Buenos Aires" w:hAnsi="Buenos Aires"/>
                          <w:color w:val="FFFFFF" w:themeColor="background1"/>
                          <w:sz w:val="36"/>
                          <w:szCs w:val="36"/>
                        </w:rPr>
                      </w:pPr>
                    </w:p>
                    <w:p w14:paraId="0D5FC0DE"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You’re welcome to contact us for an informal chat call </w:t>
                      </w:r>
                      <w:hyperlink r:id="rId25" w:history="1">
                        <w:r w:rsidRPr="005D00BC">
                          <w:rPr>
                            <w:rStyle w:val="Hyperlink"/>
                            <w:rFonts w:ascii="Buenos Aires" w:hAnsi="Buenos Aires"/>
                            <w:color w:val="FFFFFF" w:themeColor="background1"/>
                            <w:sz w:val="36"/>
                            <w:szCs w:val="36"/>
                            <w:u w:val="none"/>
                          </w:rPr>
                          <w:t>01492 523375</w:t>
                        </w:r>
                      </w:hyperlink>
                    </w:p>
                    <w:p w14:paraId="2D76B727"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 xml:space="preserve">or email </w:t>
                      </w:r>
                      <w:hyperlink r:id="rId26" w:history="1">
                        <w:r w:rsidRPr="005D00BC">
                          <w:rPr>
                            <w:rStyle w:val="Hyperlink"/>
                            <w:rFonts w:ascii="Buenos Aires" w:hAnsi="Buenos Aires"/>
                            <w:color w:val="FFFFFF" w:themeColor="background1"/>
                            <w:sz w:val="36"/>
                            <w:szCs w:val="36"/>
                          </w:rPr>
                          <w:t>recruitmentca@clwydalyn.co.uk</w:t>
                        </w:r>
                      </w:hyperlink>
                    </w:p>
                    <w:p w14:paraId="3E5D16FA" w14:textId="77777777" w:rsidR="001A1EF2" w:rsidRPr="005D00BC" w:rsidRDefault="001A1EF2" w:rsidP="001A1EF2">
                      <w:pPr>
                        <w:jc w:val="center"/>
                        <w:rPr>
                          <w:rFonts w:ascii="Buenos Aires" w:hAnsi="Buenos Aires"/>
                          <w:color w:val="FFFFFF" w:themeColor="background1"/>
                          <w:sz w:val="36"/>
                          <w:szCs w:val="36"/>
                        </w:rPr>
                      </w:pPr>
                    </w:p>
                    <w:p w14:paraId="14475D6C" w14:textId="77777777" w:rsidR="001A1EF2" w:rsidRPr="005D00BC" w:rsidRDefault="001A1EF2" w:rsidP="001A1EF2">
                      <w:pPr>
                        <w:jc w:val="center"/>
                        <w:rPr>
                          <w:rFonts w:ascii="Buenos Aires" w:hAnsi="Buenos Aires"/>
                          <w:color w:val="FFFFFF" w:themeColor="background1"/>
                          <w:sz w:val="36"/>
                          <w:szCs w:val="36"/>
                        </w:rPr>
                      </w:pPr>
                      <w:r w:rsidRPr="005D00BC">
                        <w:rPr>
                          <w:rFonts w:ascii="Buenos Aires" w:hAnsi="Buenos Aires"/>
                          <w:color w:val="FFFFFF" w:themeColor="background1"/>
                          <w:sz w:val="36"/>
                          <w:szCs w:val="36"/>
                        </w:rPr>
                        <w:t>Come have a conversation with us, we look forward to hearing from you!</w:t>
                      </w:r>
                    </w:p>
                    <w:p w14:paraId="10D7C198" w14:textId="77777777" w:rsidR="001A1EF2" w:rsidRPr="00C91254" w:rsidRDefault="001A1EF2" w:rsidP="001A1EF2"/>
                  </w:txbxContent>
                </v:textbox>
              </v:shape>
            </w:pict>
          </mc:Fallback>
        </mc:AlternateContent>
      </w:r>
      <w:r>
        <w:rPr>
          <w:noProof/>
        </w:rPr>
        <mc:AlternateContent>
          <mc:Choice Requires="wps">
            <w:drawing>
              <wp:anchor distT="0" distB="0" distL="114300" distR="114300" simplePos="0" relativeHeight="251762176" behindDoc="0" locked="0" layoutInCell="1" allowOverlap="1" wp14:anchorId="7A97415C" wp14:editId="7666D8D7">
                <wp:simplePos x="0" y="0"/>
                <wp:positionH relativeFrom="column">
                  <wp:posOffset>-342900</wp:posOffset>
                </wp:positionH>
                <wp:positionV relativeFrom="paragraph">
                  <wp:posOffset>3765550</wp:posOffset>
                </wp:positionV>
                <wp:extent cx="9921240" cy="3124835"/>
                <wp:effectExtent l="0" t="0" r="3810" b="0"/>
                <wp:wrapNone/>
                <wp:docPr id="1719742465" name="Rectangle: Rounded Corners 8"/>
                <wp:cNvGraphicFramePr/>
                <a:graphic xmlns:a="http://schemas.openxmlformats.org/drawingml/2006/main">
                  <a:graphicData uri="http://schemas.microsoft.com/office/word/2010/wordprocessingShape">
                    <wps:wsp>
                      <wps:cNvSpPr/>
                      <wps:spPr>
                        <a:xfrm>
                          <a:off x="0" y="0"/>
                          <a:ext cx="9921240" cy="3124835"/>
                        </a:xfrm>
                        <a:prstGeom prst="roundRect">
                          <a:avLst>
                            <a:gd name="adj" fmla="val 20854"/>
                          </a:avLst>
                        </a:prstGeom>
                        <a:solidFill>
                          <a:srgbClr val="12BEA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5311674" w14:textId="77777777" w:rsidR="001A1EF2" w:rsidRPr="00B96FAD" w:rsidRDefault="001A1EF2" w:rsidP="001A1EF2">
                            <w:pPr>
                              <w:pStyle w:val="ListParagraph"/>
                              <w:rPr>
                                <w:color w:val="003366"/>
                                <w:sz w:val="32"/>
                                <w:szCs w:val="32"/>
                              </w:rPr>
                            </w:pPr>
                          </w:p>
                          <w:p w14:paraId="6737206D" w14:textId="77777777" w:rsidR="001A1EF2" w:rsidRPr="00CE2791" w:rsidRDefault="001A1EF2" w:rsidP="001A1EF2">
                            <w:pPr>
                              <w:pStyle w:val="ListParagraph"/>
                              <w:rPr>
                                <w:b/>
                                <w:bCs/>
                                <w:color w:val="00336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97415C" id="Rectangle: Rounded Corners 8" o:spid="_x0000_s1039" style="position:absolute;margin-left:-27pt;margin-top:296.5pt;width:781.2pt;height:246.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66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" fillcolor="#12beae" stroked="f" strokeweight="1pt">
                <v:stroke joinstyle="miter"/>
                <v:textbox>
                  <w:txbxContent>
                    <w:p w14:paraId="25311674" w14:textId="77777777" w:rsidR="001A1EF2" w:rsidRPr="00B96FAD" w:rsidRDefault="001A1EF2" w:rsidP="001A1EF2">
                      <w:pPr>
                        <w:pStyle w:val="ListParagraph"/>
                        <w:rPr>
                          <w:color w:val="003366"/>
                          <w:sz w:val="32"/>
                          <w:szCs w:val="32"/>
                        </w:rPr>
                      </w:pPr>
                    </w:p>
                    <w:p w14:paraId="6737206D" w14:textId="77777777" w:rsidR="001A1EF2" w:rsidRPr="00CE2791" w:rsidRDefault="001A1EF2" w:rsidP="001A1EF2">
                      <w:pPr>
                        <w:pStyle w:val="ListParagraph"/>
                        <w:rPr>
                          <w:b/>
                          <w:bCs/>
                          <w:color w:val="003366"/>
                        </w:rPr>
                      </w:pPr>
                    </w:p>
                  </w:txbxContent>
                </v:textbox>
              </v:roundrect>
            </w:pict>
          </mc:Fallback>
        </mc:AlternateContent>
      </w:r>
      <w:r w:rsidR="00F46C3E">
        <w:rPr>
          <w:noProof/>
        </w:rPr>
        <mc:AlternateContent>
          <mc:Choice Requires="wps">
            <w:drawing>
              <wp:anchor distT="45720" distB="45720" distL="114300" distR="114300" simplePos="0" relativeHeight="251702784" behindDoc="0" locked="0" layoutInCell="1" allowOverlap="1" wp14:anchorId="7FC0F78F" wp14:editId="1C5E83B4">
                <wp:simplePos x="0" y="0"/>
                <wp:positionH relativeFrom="column">
                  <wp:posOffset>1793875</wp:posOffset>
                </wp:positionH>
                <wp:positionV relativeFrom="paragraph">
                  <wp:posOffset>7287260</wp:posOffset>
                </wp:positionV>
                <wp:extent cx="5848350" cy="1404620"/>
                <wp:effectExtent l="0" t="0" r="0" b="0"/>
                <wp:wrapSquare wrapText="bothSides"/>
                <wp:docPr id="2154816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404620"/>
                        </a:xfrm>
                        <a:prstGeom prst="rect">
                          <a:avLst/>
                        </a:prstGeom>
                        <a:noFill/>
                        <a:ln w="9525">
                          <a:noFill/>
                          <a:miter lim="800000"/>
                          <a:headEnd/>
                          <a:tailEnd/>
                        </a:ln>
                      </wps:spPr>
                      <wps:txbx>
                        <w:txbxContent>
                          <w:p w14:paraId="7D522468" w14:textId="654CF4FA" w:rsidR="00785754" w:rsidRPr="001A1EF2" w:rsidRDefault="001A1EF2" w:rsidP="00785754">
                            <w:pPr>
                              <w:rPr>
                                <w:sz w:val="56"/>
                                <w:szCs w:val="56"/>
                              </w:rPr>
                            </w:pPr>
                            <w:r w:rsidRPr="001A1EF2">
                              <w:rPr>
                                <w:rFonts w:ascii="Buenos Aires" w:hAnsi="Buenos Aires"/>
                                <w:color w:val="002060"/>
                                <w:sz w:val="96"/>
                                <w:szCs w:val="96"/>
                              </w:rPr>
                              <w:t xml:space="preserve">Good </w:t>
                            </w:r>
                            <w:proofErr w:type="gramStart"/>
                            <w:r w:rsidRPr="001A1EF2">
                              <w:rPr>
                                <w:rFonts w:ascii="Buenos Aires" w:hAnsi="Buenos Aires"/>
                                <w:color w:val="002060"/>
                                <w:sz w:val="96"/>
                                <w:szCs w:val="96"/>
                              </w:rPr>
                              <w:t>Luck !</w:t>
                            </w:r>
                            <w:proofErr w:type="gramEnd"/>
                            <w:r w:rsidRPr="001A1EF2">
                              <w:rPr>
                                <w:rFonts w:ascii="Buenos Aires" w:hAnsi="Buenos Aires"/>
                                <w:color w:val="002060"/>
                                <w:sz w:val="96"/>
                                <w:szCs w:val="9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FC0F78F" id="_x0000_s1040" type="#_x0000_t202" style="position:absolute;margin-left:141.25pt;margin-top:573.8pt;width:460.5pt;height:110.6pt;z-index:25170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" filled="f" stroked="f">
                <v:textbox style="mso-fit-shape-to-text:t">
                  <w:txbxContent>
                    <w:p w14:paraId="7D522468" w14:textId="654CF4FA" w:rsidR="00785754" w:rsidRPr="001A1EF2" w:rsidRDefault="001A1EF2" w:rsidP="00785754">
                      <w:pPr>
                        <w:rPr>
                          <w:sz w:val="56"/>
                          <w:szCs w:val="56"/>
                        </w:rPr>
                      </w:pPr>
                      <w:r w:rsidRPr="001A1EF2">
                        <w:rPr>
                          <w:rFonts w:ascii="Buenos Aires" w:hAnsi="Buenos Aires"/>
                          <w:color w:val="002060"/>
                          <w:sz w:val="96"/>
                          <w:szCs w:val="96"/>
                        </w:rPr>
                        <w:t xml:space="preserve">Good </w:t>
                      </w:r>
                      <w:proofErr w:type="gramStart"/>
                      <w:r w:rsidRPr="001A1EF2">
                        <w:rPr>
                          <w:rFonts w:ascii="Buenos Aires" w:hAnsi="Buenos Aires"/>
                          <w:color w:val="002060"/>
                          <w:sz w:val="96"/>
                          <w:szCs w:val="96"/>
                        </w:rPr>
                        <w:t>Luck !</w:t>
                      </w:r>
                      <w:proofErr w:type="gramEnd"/>
                      <w:r w:rsidRPr="001A1EF2">
                        <w:rPr>
                          <w:rFonts w:ascii="Buenos Aires" w:hAnsi="Buenos Aires"/>
                          <w:color w:val="002060"/>
                          <w:sz w:val="96"/>
                          <w:szCs w:val="96"/>
                        </w:rPr>
                        <w:t xml:space="preserve"> </w:t>
                      </w:r>
                    </w:p>
                  </w:txbxContent>
                </v:textbox>
                <w10:wrap type="square"/>
              </v:shape>
            </w:pict>
          </mc:Fallback>
        </mc:AlternateContent>
      </w:r>
    </w:p>
    <w:sectPr w:rsidR="003E6232" w:rsidRPr="001079B5" w:rsidSect="001079B5">
      <w:pgSz w:w="11906" w:h="16838"/>
      <w:pgMar w:top="0" w:right="0" w:bottom="0" w:left="0" w:header="0" w:footer="0" w:gutter="0"/>
      <w:cols w:space="708"/>
      <w:vAlign w:val="cen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Buenos Aires">
    <w:altName w:val="Calibri"/>
    <w:panose1 w:val="00000000000000000000"/>
    <w:charset w:val="00"/>
    <w:family w:val="modern"/>
    <w:notTrueType/>
    <w:pitch w:val="variable"/>
    <w:sig w:usb0="A00000EF" w:usb1="4000207A" w:usb2="00000000" w:usb3="00000000" w:csb0="00000093" w:csb1="00000000"/>
  </w:font>
  <w:font w:name="Aptos Display">
    <w:charset w:val="00"/>
    <w:family w:val="swiss"/>
    <w:pitch w:val="variable"/>
    <w:sig w:usb0="20000287" w:usb1="00000003" w:usb2="00000000" w:usb3="00000000" w:csb0="0000019F" w:csb1="00000000"/>
  </w:font>
  <w:font w:name="Buenos Aires ExtLt">
    <w:panose1 w:val="00000000000000000000"/>
    <w:charset w:val="00"/>
    <w:family w:val="modern"/>
    <w:notTrueType/>
    <w:pitch w:val="variable"/>
    <w:sig w:usb0="A00000EF" w:usb1="4000207A" w:usb2="00000000" w:usb3="00000000" w:csb0="00000093" w:csb1="00000000"/>
  </w:font>
  <w:font w:name="BuenosAires-LightItalic">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uenos Aires Light">
    <w:charset w:val="4D"/>
    <w:family w:val="auto"/>
    <w:pitch w:val="variable"/>
    <w:sig w:usb0="A00000EF" w:usb1="4000207A"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27091"/>
    <w:multiLevelType w:val="hybridMultilevel"/>
    <w:tmpl w:val="7FAA1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7DC1262"/>
    <w:multiLevelType w:val="hybridMultilevel"/>
    <w:tmpl w:val="9716B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9C94AA5"/>
    <w:multiLevelType w:val="hybridMultilevel"/>
    <w:tmpl w:val="9D322FC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DBE7248"/>
    <w:multiLevelType w:val="hybridMultilevel"/>
    <w:tmpl w:val="19983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F9B66D3"/>
    <w:multiLevelType w:val="hybridMultilevel"/>
    <w:tmpl w:val="18445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C71322"/>
    <w:multiLevelType w:val="hybridMultilevel"/>
    <w:tmpl w:val="61E2A7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25172533">
    <w:abstractNumId w:val="5"/>
  </w:num>
  <w:num w:numId="2" w16cid:durableId="677192529">
    <w:abstractNumId w:val="0"/>
  </w:num>
  <w:num w:numId="3" w16cid:durableId="169487223">
    <w:abstractNumId w:val="3"/>
  </w:num>
  <w:num w:numId="4" w16cid:durableId="1357271789">
    <w:abstractNumId w:val="1"/>
  </w:num>
  <w:num w:numId="5" w16cid:durableId="770441476">
    <w:abstractNumId w:val="2"/>
  </w:num>
  <w:num w:numId="6" w16cid:durableId="207430409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5468"/>
    <w:rsid w:val="000127CB"/>
    <w:rsid w:val="00023B32"/>
    <w:rsid w:val="000455B6"/>
    <w:rsid w:val="0005592C"/>
    <w:rsid w:val="00086436"/>
    <w:rsid w:val="00101F3E"/>
    <w:rsid w:val="001079B5"/>
    <w:rsid w:val="00107F8F"/>
    <w:rsid w:val="00121EF0"/>
    <w:rsid w:val="00152E92"/>
    <w:rsid w:val="0016769A"/>
    <w:rsid w:val="00174AEC"/>
    <w:rsid w:val="00182C8C"/>
    <w:rsid w:val="00187A76"/>
    <w:rsid w:val="00197B10"/>
    <w:rsid w:val="001A1EF2"/>
    <w:rsid w:val="001D7642"/>
    <w:rsid w:val="001E1C42"/>
    <w:rsid w:val="001F4B73"/>
    <w:rsid w:val="001F681F"/>
    <w:rsid w:val="00216F5A"/>
    <w:rsid w:val="00243B32"/>
    <w:rsid w:val="00244DEB"/>
    <w:rsid w:val="0026128C"/>
    <w:rsid w:val="0028619C"/>
    <w:rsid w:val="00291AA3"/>
    <w:rsid w:val="002A03DA"/>
    <w:rsid w:val="00327188"/>
    <w:rsid w:val="0035240F"/>
    <w:rsid w:val="00374CC4"/>
    <w:rsid w:val="003806EB"/>
    <w:rsid w:val="003821B3"/>
    <w:rsid w:val="00397C97"/>
    <w:rsid w:val="003B5116"/>
    <w:rsid w:val="003C30C1"/>
    <w:rsid w:val="003E6232"/>
    <w:rsid w:val="00435D89"/>
    <w:rsid w:val="00452C25"/>
    <w:rsid w:val="0045341E"/>
    <w:rsid w:val="004B51BB"/>
    <w:rsid w:val="004B52F3"/>
    <w:rsid w:val="004D7FA4"/>
    <w:rsid w:val="004F6EAB"/>
    <w:rsid w:val="005115C6"/>
    <w:rsid w:val="0051427E"/>
    <w:rsid w:val="00597005"/>
    <w:rsid w:val="005D0F7B"/>
    <w:rsid w:val="005D392F"/>
    <w:rsid w:val="005E4A7C"/>
    <w:rsid w:val="006625C2"/>
    <w:rsid w:val="006A7A45"/>
    <w:rsid w:val="006E4163"/>
    <w:rsid w:val="00700DAC"/>
    <w:rsid w:val="0070740F"/>
    <w:rsid w:val="007214FA"/>
    <w:rsid w:val="00752C28"/>
    <w:rsid w:val="00772F9F"/>
    <w:rsid w:val="00785754"/>
    <w:rsid w:val="007B2603"/>
    <w:rsid w:val="007B4413"/>
    <w:rsid w:val="0080540C"/>
    <w:rsid w:val="00833BCB"/>
    <w:rsid w:val="00844C86"/>
    <w:rsid w:val="00856BBD"/>
    <w:rsid w:val="0086329F"/>
    <w:rsid w:val="008A15EE"/>
    <w:rsid w:val="008C3C34"/>
    <w:rsid w:val="008F5D90"/>
    <w:rsid w:val="00971055"/>
    <w:rsid w:val="009A78F5"/>
    <w:rsid w:val="009E7BCF"/>
    <w:rsid w:val="00A22A1B"/>
    <w:rsid w:val="00A24B4B"/>
    <w:rsid w:val="00A54AE0"/>
    <w:rsid w:val="00A65199"/>
    <w:rsid w:val="00AD359F"/>
    <w:rsid w:val="00AE0F91"/>
    <w:rsid w:val="00AF27BD"/>
    <w:rsid w:val="00B31BB6"/>
    <w:rsid w:val="00BB40F4"/>
    <w:rsid w:val="00C07F26"/>
    <w:rsid w:val="00CC7FF8"/>
    <w:rsid w:val="00CD5340"/>
    <w:rsid w:val="00CE5D3C"/>
    <w:rsid w:val="00D14FCA"/>
    <w:rsid w:val="00DC5468"/>
    <w:rsid w:val="00E443DE"/>
    <w:rsid w:val="00E61747"/>
    <w:rsid w:val="00E92DD0"/>
    <w:rsid w:val="00EE3082"/>
    <w:rsid w:val="00EF5C49"/>
    <w:rsid w:val="00F46C3E"/>
    <w:rsid w:val="00F522FA"/>
    <w:rsid w:val="00F73EB9"/>
    <w:rsid w:val="00F87E11"/>
    <w:rsid w:val="00FB658C"/>
    <w:rsid w:val="00FF4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0234"/>
  <w15:chartTrackingRefBased/>
  <w15:docId w15:val="{F3BA4FB1-1C0F-3F41-BE8C-CB7C7B5EF8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359F"/>
    <w:pPr>
      <w:keepNext/>
      <w:keepLines/>
      <w:spacing w:before="360" w:after="80"/>
      <w:outlineLvl w:val="0"/>
    </w:pPr>
    <w:rPr>
      <w:rFonts w:ascii="Buenos Aires" w:eastAsiaTheme="majorEastAsia" w:hAnsi="Buenos Aires" w:cstheme="majorBidi"/>
      <w:b/>
      <w:color w:val="3A3A3A" w:themeColor="background2" w:themeShade="40"/>
      <w:sz w:val="48"/>
      <w:szCs w:val="40"/>
    </w:rPr>
  </w:style>
  <w:style w:type="paragraph" w:styleId="Heading2">
    <w:name w:val="heading 2"/>
    <w:basedOn w:val="Normal"/>
    <w:next w:val="Normal"/>
    <w:link w:val="Heading2Char"/>
    <w:uiPriority w:val="9"/>
    <w:semiHidden/>
    <w:unhideWhenUsed/>
    <w:qFormat/>
    <w:rsid w:val="00DC54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546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546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546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546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546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546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546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359F"/>
    <w:rPr>
      <w:rFonts w:ascii="Buenos Aires" w:eastAsiaTheme="majorEastAsia" w:hAnsi="Buenos Aires" w:cstheme="majorBidi"/>
      <w:b/>
      <w:color w:val="3A3A3A" w:themeColor="background2" w:themeShade="40"/>
      <w:sz w:val="48"/>
      <w:szCs w:val="40"/>
    </w:rPr>
  </w:style>
  <w:style w:type="character" w:customStyle="1" w:styleId="Heading2Char">
    <w:name w:val="Heading 2 Char"/>
    <w:basedOn w:val="DefaultParagraphFont"/>
    <w:link w:val="Heading2"/>
    <w:uiPriority w:val="9"/>
    <w:semiHidden/>
    <w:rsid w:val="00DC546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546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546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546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546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546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546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5468"/>
    <w:rPr>
      <w:rFonts w:eastAsiaTheme="majorEastAsia" w:cstheme="majorBidi"/>
      <w:color w:val="272727" w:themeColor="text1" w:themeTint="D8"/>
    </w:rPr>
  </w:style>
  <w:style w:type="paragraph" w:styleId="Title">
    <w:name w:val="Title"/>
    <w:basedOn w:val="Normal"/>
    <w:next w:val="Normal"/>
    <w:link w:val="TitleChar"/>
    <w:uiPriority w:val="10"/>
    <w:qFormat/>
    <w:rsid w:val="00DC546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46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546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546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546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DC5468"/>
    <w:rPr>
      <w:i/>
      <w:iCs/>
      <w:color w:val="404040" w:themeColor="text1" w:themeTint="BF"/>
    </w:rPr>
  </w:style>
  <w:style w:type="paragraph" w:styleId="ListParagraph">
    <w:name w:val="List Paragraph"/>
    <w:basedOn w:val="Normal"/>
    <w:uiPriority w:val="34"/>
    <w:qFormat/>
    <w:rsid w:val="00DC5468"/>
    <w:pPr>
      <w:ind w:left="720"/>
      <w:contextualSpacing/>
    </w:pPr>
  </w:style>
  <w:style w:type="character" w:styleId="IntenseEmphasis">
    <w:name w:val="Intense Emphasis"/>
    <w:basedOn w:val="DefaultParagraphFont"/>
    <w:uiPriority w:val="21"/>
    <w:qFormat/>
    <w:rsid w:val="00DC5468"/>
    <w:rPr>
      <w:i/>
      <w:iCs/>
      <w:color w:val="0F4761" w:themeColor="accent1" w:themeShade="BF"/>
    </w:rPr>
  </w:style>
  <w:style w:type="paragraph" w:styleId="IntenseQuote">
    <w:name w:val="Intense Quote"/>
    <w:basedOn w:val="Normal"/>
    <w:next w:val="Normal"/>
    <w:link w:val="IntenseQuoteChar"/>
    <w:uiPriority w:val="30"/>
    <w:qFormat/>
    <w:rsid w:val="00DC54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5468"/>
    <w:rPr>
      <w:i/>
      <w:iCs/>
      <w:color w:val="0F4761" w:themeColor="accent1" w:themeShade="BF"/>
    </w:rPr>
  </w:style>
  <w:style w:type="character" w:styleId="IntenseReference">
    <w:name w:val="Intense Reference"/>
    <w:basedOn w:val="DefaultParagraphFont"/>
    <w:uiPriority w:val="32"/>
    <w:qFormat/>
    <w:rsid w:val="00DC5468"/>
    <w:rPr>
      <w:b/>
      <w:bCs/>
      <w:smallCaps/>
      <w:color w:val="0F4761" w:themeColor="accent1" w:themeShade="BF"/>
      <w:spacing w:val="5"/>
    </w:rPr>
  </w:style>
  <w:style w:type="paragraph" w:styleId="NoSpacing">
    <w:name w:val="No Spacing"/>
    <w:aliases w:val="Paragraph Header"/>
    <w:uiPriority w:val="1"/>
    <w:qFormat/>
    <w:rsid w:val="00AD359F"/>
    <w:rPr>
      <w:rFonts w:ascii="Buenos Aires" w:hAnsi="Buenos Aires"/>
      <w:sz w:val="36"/>
    </w:rPr>
  </w:style>
  <w:style w:type="paragraph" w:customStyle="1" w:styleId="Heading">
    <w:name w:val="Heading"/>
    <w:basedOn w:val="Normal"/>
    <w:uiPriority w:val="99"/>
    <w:rsid w:val="00291AA3"/>
    <w:pPr>
      <w:autoSpaceDE w:val="0"/>
      <w:autoSpaceDN w:val="0"/>
      <w:adjustRightInd w:val="0"/>
      <w:spacing w:line="288" w:lineRule="auto"/>
      <w:textAlignment w:val="center"/>
    </w:pPr>
    <w:rPr>
      <w:rFonts w:ascii="Buenos Aires" w:hAnsi="Buenos Aires" w:cs="Buenos Aires"/>
      <w:b/>
      <w:bCs/>
      <w:color w:val="000000"/>
      <w:kern w:val="0"/>
      <w:sz w:val="40"/>
      <w:szCs w:val="40"/>
    </w:rPr>
  </w:style>
  <w:style w:type="character" w:styleId="Emphasis">
    <w:name w:val="Emphasis"/>
    <w:basedOn w:val="DefaultParagraphFont"/>
    <w:uiPriority w:val="20"/>
    <w:qFormat/>
    <w:rsid w:val="00197B10"/>
    <w:rPr>
      <w:i/>
      <w:iCs/>
    </w:rPr>
  </w:style>
  <w:style w:type="paragraph" w:styleId="NormalWeb">
    <w:name w:val="Normal (Web)"/>
    <w:basedOn w:val="Normal"/>
    <w:uiPriority w:val="99"/>
    <w:unhideWhenUsed/>
    <w:rsid w:val="00A22A1B"/>
    <w:rPr>
      <w:rFonts w:ascii="Times New Roman" w:hAnsi="Times New Roman" w:cs="Times New Roman"/>
    </w:rPr>
  </w:style>
  <w:style w:type="character" w:styleId="Hyperlink">
    <w:name w:val="Hyperlink"/>
    <w:basedOn w:val="DefaultParagraphFont"/>
    <w:uiPriority w:val="99"/>
    <w:unhideWhenUsed/>
    <w:rsid w:val="00785754"/>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0414600">
      <w:bodyDiv w:val="1"/>
      <w:marLeft w:val="0"/>
      <w:marRight w:val="0"/>
      <w:marTop w:val="0"/>
      <w:marBottom w:val="0"/>
      <w:divBdr>
        <w:top w:val="none" w:sz="0" w:space="0" w:color="auto"/>
        <w:left w:val="none" w:sz="0" w:space="0" w:color="auto"/>
        <w:bottom w:val="none" w:sz="0" w:space="0" w:color="auto"/>
        <w:right w:val="none" w:sz="0" w:space="0" w:color="auto"/>
      </w:divBdr>
    </w:div>
    <w:div w:id="443383354">
      <w:bodyDiv w:val="1"/>
      <w:marLeft w:val="0"/>
      <w:marRight w:val="0"/>
      <w:marTop w:val="0"/>
      <w:marBottom w:val="0"/>
      <w:divBdr>
        <w:top w:val="none" w:sz="0" w:space="0" w:color="auto"/>
        <w:left w:val="none" w:sz="0" w:space="0" w:color="auto"/>
        <w:bottom w:val="none" w:sz="0" w:space="0" w:color="auto"/>
        <w:right w:val="none" w:sz="0" w:space="0" w:color="auto"/>
      </w:divBdr>
    </w:div>
    <w:div w:id="530845851">
      <w:bodyDiv w:val="1"/>
      <w:marLeft w:val="0"/>
      <w:marRight w:val="0"/>
      <w:marTop w:val="0"/>
      <w:marBottom w:val="0"/>
      <w:divBdr>
        <w:top w:val="none" w:sz="0" w:space="0" w:color="auto"/>
        <w:left w:val="none" w:sz="0" w:space="0" w:color="auto"/>
        <w:bottom w:val="none" w:sz="0" w:space="0" w:color="auto"/>
        <w:right w:val="none" w:sz="0" w:space="0" w:color="auto"/>
      </w:divBdr>
    </w:div>
    <w:div w:id="1118185938">
      <w:bodyDiv w:val="1"/>
      <w:marLeft w:val="0"/>
      <w:marRight w:val="0"/>
      <w:marTop w:val="0"/>
      <w:marBottom w:val="0"/>
      <w:divBdr>
        <w:top w:val="none" w:sz="0" w:space="0" w:color="auto"/>
        <w:left w:val="none" w:sz="0" w:space="0" w:color="auto"/>
        <w:bottom w:val="none" w:sz="0" w:space="0" w:color="auto"/>
        <w:right w:val="none" w:sz="0" w:space="0" w:color="auto"/>
      </w:divBdr>
    </w:div>
    <w:div w:id="1521041244">
      <w:bodyDiv w:val="1"/>
      <w:marLeft w:val="0"/>
      <w:marRight w:val="0"/>
      <w:marTop w:val="0"/>
      <w:marBottom w:val="0"/>
      <w:divBdr>
        <w:top w:val="none" w:sz="0" w:space="0" w:color="auto"/>
        <w:left w:val="none" w:sz="0" w:space="0" w:color="auto"/>
        <w:bottom w:val="none" w:sz="0" w:space="0" w:color="auto"/>
        <w:right w:val="none" w:sz="0" w:space="0" w:color="auto"/>
      </w:divBdr>
    </w:div>
    <w:div w:id="1897086599">
      <w:bodyDiv w:val="1"/>
      <w:marLeft w:val="0"/>
      <w:marRight w:val="0"/>
      <w:marTop w:val="0"/>
      <w:marBottom w:val="0"/>
      <w:divBdr>
        <w:top w:val="none" w:sz="0" w:space="0" w:color="auto"/>
        <w:left w:val="none" w:sz="0" w:space="0" w:color="auto"/>
        <w:bottom w:val="none" w:sz="0" w:space="0" w:color="auto"/>
        <w:right w:val="none" w:sz="0" w:space="0" w:color="auto"/>
      </w:divBdr>
    </w:div>
    <w:div w:id="2085254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mailto:recruitmentca@clwydalyn.co.uk" TargetMode="External"/><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google.com/search?q=merton+place+colwyn+bay+phone+number" TargetMode="Externa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hyperlink" Target="mailto:recruitmentca@clwydalyn.co.uk"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www.google.com/search?q=merton+place+colwyn+bay+phone+number" TargetMode="External"/><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893330-1B2A-6C4B-8D3B-9AC4C2076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28</Words>
  <Characters>161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Frances</dc:creator>
  <cp:keywords/>
  <dc:description/>
  <cp:lastModifiedBy>Matthew Davies</cp:lastModifiedBy>
  <cp:revision>2</cp:revision>
  <cp:lastPrinted>2024-10-28T12:36:00Z</cp:lastPrinted>
  <dcterms:created xsi:type="dcterms:W3CDTF">2025-02-18T12:38:00Z</dcterms:created>
  <dcterms:modified xsi:type="dcterms:W3CDTF">2025-02-18T12:38:00Z</dcterms:modified>
</cp:coreProperties>
</file>