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E49C6" w14:textId="086D1008" w:rsidR="006625C2" w:rsidRDefault="00B951A6" w:rsidP="001079B5">
      <w:pPr>
        <w:rPr>
          <w:noProof/>
        </w:rPr>
      </w:pPr>
      <w:r>
        <w:rPr>
          <w:noProof/>
        </w:rPr>
        <w:drawing>
          <wp:anchor distT="0" distB="0" distL="114300" distR="114300" simplePos="0" relativeHeight="251773440" behindDoc="0" locked="0" layoutInCell="1" allowOverlap="1" wp14:anchorId="619A55F8" wp14:editId="2F35A73E">
            <wp:simplePos x="0" y="0"/>
            <wp:positionH relativeFrom="column">
              <wp:posOffset>4657090</wp:posOffset>
            </wp:positionH>
            <wp:positionV relativeFrom="paragraph">
              <wp:posOffset>4995545</wp:posOffset>
            </wp:positionV>
            <wp:extent cx="2505075" cy="1681480"/>
            <wp:effectExtent l="0" t="0" r="9525" b="0"/>
            <wp:wrapNone/>
            <wp:docPr id="1226999303" name="Picture 1"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99303" name="Picture 1" descr="A building with a lawn and tree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5075"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EF2">
        <w:rPr>
          <w:noProof/>
        </w:rPr>
        <mc:AlternateContent>
          <mc:Choice Requires="wps">
            <w:drawing>
              <wp:anchor distT="0" distB="0" distL="114300" distR="114300" simplePos="0" relativeHeight="251674624" behindDoc="0" locked="0" layoutInCell="1" allowOverlap="1" wp14:anchorId="516CC3A5" wp14:editId="790D21CE">
                <wp:simplePos x="0" y="0"/>
                <wp:positionH relativeFrom="column">
                  <wp:posOffset>285750</wp:posOffset>
                </wp:positionH>
                <wp:positionV relativeFrom="paragraph">
                  <wp:posOffset>2166620</wp:posOffset>
                </wp:positionV>
                <wp:extent cx="7113270" cy="317182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113270" cy="3171825"/>
                        </a:xfrm>
                        <a:prstGeom prst="rect">
                          <a:avLst/>
                        </a:prstGeom>
                        <a:noFill/>
                        <a:ln w="6350">
                          <a:noFill/>
                        </a:ln>
                      </wps:spPr>
                      <wps:txbx>
                        <w:txbxContent>
                          <w:p w14:paraId="07C878A5" w14:textId="0BFD9C2B" w:rsidR="00BB40F4" w:rsidRPr="004D7FA4" w:rsidRDefault="001A1EF2" w:rsidP="004D7FA4">
                            <w:pPr>
                              <w:pStyle w:val="NoSpacing"/>
                              <w:numPr>
                                <w:ilvl w:val="0"/>
                                <w:numId w:val="5"/>
                              </w:numPr>
                              <w:rPr>
                                <w:rFonts w:ascii="Buenos Aires ExtLt" w:hAnsi="Buenos Aires ExtLt"/>
                                <w:color w:val="FFFFFF" w:themeColor="background1"/>
                              </w:rPr>
                            </w:pPr>
                            <w:r w:rsidRPr="001A1EF2">
                              <w:rPr>
                                <w:rFonts w:ascii="Buenos Aires ExtLt" w:hAnsi="Buenos Aires ExtLt"/>
                                <w:color w:val="FFFFFF" w:themeColor="background1"/>
                              </w:rPr>
                              <w:t>£12.33 per hour</w:t>
                            </w:r>
                          </w:p>
                          <w:p w14:paraId="16C869FE" w14:textId="6B87B704" w:rsidR="00197B10"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proofErr w:type="spellStart"/>
                            <w:r w:rsidR="00B951A6">
                              <w:rPr>
                                <w:rFonts w:ascii="Buenos Aires ExtLt" w:hAnsi="Buenos Aires ExtLt"/>
                                <w:color w:val="FFFFFF" w:themeColor="background1"/>
                              </w:rPr>
                              <w:t>Llys</w:t>
                            </w:r>
                            <w:proofErr w:type="spellEnd"/>
                            <w:r w:rsidR="00B951A6">
                              <w:rPr>
                                <w:rFonts w:ascii="Buenos Aires ExtLt" w:hAnsi="Buenos Aires ExtLt"/>
                                <w:color w:val="FFFFFF" w:themeColor="background1"/>
                              </w:rPr>
                              <w:t xml:space="preserve"> Marchan</w:t>
                            </w:r>
                            <w:r w:rsidR="007214FA">
                              <w:rPr>
                                <w:rFonts w:ascii="Buenos Aires ExtLt" w:hAnsi="Buenos Aires ExtLt"/>
                                <w:color w:val="FFFFFF" w:themeColor="background1"/>
                              </w:rPr>
                              <w:t xml:space="preserve">, </w:t>
                            </w:r>
                            <w:r w:rsidR="00B951A6">
                              <w:rPr>
                                <w:rFonts w:ascii="Buenos Aires ExtLt" w:hAnsi="Buenos Aires ExtLt"/>
                                <w:color w:val="FFFFFF" w:themeColor="background1"/>
                              </w:rPr>
                              <w:t>Ruthin</w:t>
                            </w:r>
                          </w:p>
                          <w:p w14:paraId="3DC5D9DA" w14:textId="195A3EF9" w:rsidR="009A0B40" w:rsidRPr="004D7FA4" w:rsidRDefault="009A0B40"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Date of Shortlisting: </w:t>
                            </w:r>
                            <w:r w:rsidR="00177934">
                              <w:rPr>
                                <w:rFonts w:ascii="Buenos Aires ExtLt" w:hAnsi="Buenos Aires ExtLt"/>
                                <w:color w:val="FFFFFF" w:themeColor="background1"/>
                              </w:rPr>
                              <w:t>10</w:t>
                            </w:r>
                            <w:r>
                              <w:rPr>
                                <w:rFonts w:ascii="Buenos Aires ExtLt" w:hAnsi="Buenos Aires ExtLt"/>
                                <w:color w:val="FFFFFF" w:themeColor="background1"/>
                                <w:vertAlign w:val="superscript"/>
                              </w:rPr>
                              <w:t xml:space="preserve">TH </w:t>
                            </w:r>
                            <w:r w:rsidR="00FA0A3E">
                              <w:rPr>
                                <w:rFonts w:ascii="Buenos Aires ExtLt" w:hAnsi="Buenos Aires ExtLt"/>
                                <w:color w:val="FFFFFF" w:themeColor="background1"/>
                              </w:rPr>
                              <w:t>February</w:t>
                            </w:r>
                            <w:r>
                              <w:rPr>
                                <w:rFonts w:ascii="Buenos Aires ExtLt" w:hAnsi="Buenos Aires ExtLt"/>
                                <w:color w:val="FFFFFF" w:themeColor="background1"/>
                              </w:rPr>
                              <w:t xml:space="preserve"> 2025</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433645BE" w14:textId="77777777" w:rsidR="001A1EF2" w:rsidRDefault="001A1EF2" w:rsidP="001A1EF2">
                            <w:pPr>
                              <w:autoSpaceDE w:val="0"/>
                              <w:autoSpaceDN w:val="0"/>
                              <w:adjustRightInd w:val="0"/>
                              <w:rPr>
                                <w:rFonts w:ascii="BuenosAires-LightItalic" w:hAnsi="BuenosAires-LightItalic" w:cs="BuenosAires-LightItalic"/>
                                <w:i/>
                                <w:iCs/>
                                <w:color w:val="FFFFFF" w:themeColor="background1"/>
                                <w:kern w:val="0"/>
                                <w:sz w:val="28"/>
                                <w:szCs w:val="28"/>
                              </w:rPr>
                            </w:pPr>
                            <w:r w:rsidRPr="001A1EF2">
                              <w:rPr>
                                <w:rFonts w:ascii="BuenosAires-LightItalic" w:hAnsi="BuenosAires-LightItalic" w:cs="BuenosAires-LightItalic"/>
                                <w:i/>
                                <w:iCs/>
                                <w:color w:val="FFFFFF" w:themeColor="background1"/>
                                <w:kern w:val="0"/>
                                <w:sz w:val="28"/>
                                <w:szCs w:val="28"/>
                              </w:rPr>
                              <w:t>There will be a requirement to register with Social Care Wales and to work towards achieving the Health and Social Care Diploma level 2. You will be fully supported by the Care Home manager and the Learning and Development team in working towards this.</w:t>
                            </w:r>
                          </w:p>
                          <w:p w14:paraId="3A8E159D" w14:textId="77777777" w:rsidR="001A1EF2" w:rsidRPr="001A1EF2" w:rsidRDefault="001A1EF2" w:rsidP="001A1EF2">
                            <w:pPr>
                              <w:autoSpaceDE w:val="0"/>
                              <w:autoSpaceDN w:val="0"/>
                              <w:adjustRightInd w:val="0"/>
                              <w:rPr>
                                <w:rFonts w:ascii="Buenos Aires ExtLt" w:hAnsi="Buenos Aires ExtLt"/>
                                <w:color w:val="FFFFFF" w:themeColor="background1"/>
                                <w:sz w:val="32"/>
                                <w:szCs w:val="22"/>
                              </w:rPr>
                            </w:pPr>
                          </w:p>
                          <w:p w14:paraId="62CB4375" w14:textId="033C813A" w:rsidR="0035240F" w:rsidRPr="001A1EF2" w:rsidRDefault="0035240F" w:rsidP="001A1EF2">
                            <w:pPr>
                              <w:autoSpaceDE w:val="0"/>
                              <w:autoSpaceDN w:val="0"/>
                              <w:adjustRightInd w:val="0"/>
                              <w:rPr>
                                <w:rFonts w:ascii="Buenos Aires ExtLt" w:hAnsi="Buenos Aires ExtLt"/>
                                <w:color w:val="FFFFFF" w:themeColor="background1"/>
                                <w:sz w:val="32"/>
                                <w:szCs w:val="22"/>
                              </w:rPr>
                            </w:pPr>
                            <w:r w:rsidRPr="001A1EF2">
                              <w:rPr>
                                <w:rFonts w:ascii="Buenos Aires ExtLt" w:hAnsi="Buenos Aires ExtLt"/>
                                <w:color w:val="FFFFFF" w:themeColor="background1"/>
                                <w:sz w:val="32"/>
                                <w:szCs w:val="22"/>
                              </w:rPr>
                              <w:t xml:space="preserve">This post requires an enhanced DBS check to be completed. ClwydAlyn will pay for this. </w:t>
                            </w:r>
                          </w:p>
                          <w:p w14:paraId="30C918FA" w14:textId="2AE7D2E5" w:rsidR="00BB40F4" w:rsidRPr="00327188" w:rsidRDefault="00BB40F4" w:rsidP="00327188">
                            <w:pPr>
                              <w:pStyle w:val="NoSpacing"/>
                              <w:rPr>
                                <w:rFonts w:ascii="Buenos Aires ExtLt" w:hAnsi="Buenos Aires ExtLt"/>
                                <w:color w:val="FFFFFF" w:themeColor="background1"/>
                                <w:sz w:val="32"/>
                                <w:szCs w:val="22"/>
                              </w:rPr>
                            </w:pPr>
                            <w:r w:rsidRPr="00327188">
                              <w:rPr>
                                <w:rFonts w:ascii="Buenos Aires ExtLt" w:hAnsi="Buenos Aires ExtLt"/>
                                <w:color w:val="FFFFFF" w:themeColor="background1"/>
                                <w:sz w:val="32"/>
                                <w:szCs w:val="22"/>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5pt;margin-top:170.6pt;width:560.1pt;height:24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" filled="f" stroked="f" strokeweight=".5pt">
                <v:textbox>
                  <w:txbxContent>
                    <w:p w14:paraId="07C878A5" w14:textId="0BFD9C2B" w:rsidR="00BB40F4" w:rsidRPr="004D7FA4" w:rsidRDefault="001A1EF2" w:rsidP="004D7FA4">
                      <w:pPr>
                        <w:pStyle w:val="NoSpacing"/>
                        <w:numPr>
                          <w:ilvl w:val="0"/>
                          <w:numId w:val="5"/>
                        </w:numPr>
                        <w:rPr>
                          <w:rFonts w:ascii="Buenos Aires ExtLt" w:hAnsi="Buenos Aires ExtLt"/>
                          <w:color w:val="FFFFFF" w:themeColor="background1"/>
                        </w:rPr>
                      </w:pPr>
                      <w:r w:rsidRPr="001A1EF2">
                        <w:rPr>
                          <w:rFonts w:ascii="Buenos Aires ExtLt" w:hAnsi="Buenos Aires ExtLt"/>
                          <w:color w:val="FFFFFF" w:themeColor="background1"/>
                        </w:rPr>
                        <w:t>£12.33 per hour</w:t>
                      </w:r>
                    </w:p>
                    <w:p w14:paraId="16C869FE" w14:textId="6B87B704" w:rsidR="00197B10"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proofErr w:type="spellStart"/>
                      <w:r w:rsidR="00B951A6">
                        <w:rPr>
                          <w:rFonts w:ascii="Buenos Aires ExtLt" w:hAnsi="Buenos Aires ExtLt"/>
                          <w:color w:val="FFFFFF" w:themeColor="background1"/>
                        </w:rPr>
                        <w:t>Llys</w:t>
                      </w:r>
                      <w:proofErr w:type="spellEnd"/>
                      <w:r w:rsidR="00B951A6">
                        <w:rPr>
                          <w:rFonts w:ascii="Buenos Aires ExtLt" w:hAnsi="Buenos Aires ExtLt"/>
                          <w:color w:val="FFFFFF" w:themeColor="background1"/>
                        </w:rPr>
                        <w:t xml:space="preserve"> Marchan</w:t>
                      </w:r>
                      <w:r w:rsidR="007214FA">
                        <w:rPr>
                          <w:rFonts w:ascii="Buenos Aires ExtLt" w:hAnsi="Buenos Aires ExtLt"/>
                          <w:color w:val="FFFFFF" w:themeColor="background1"/>
                        </w:rPr>
                        <w:t xml:space="preserve">, </w:t>
                      </w:r>
                      <w:r w:rsidR="00B951A6">
                        <w:rPr>
                          <w:rFonts w:ascii="Buenos Aires ExtLt" w:hAnsi="Buenos Aires ExtLt"/>
                          <w:color w:val="FFFFFF" w:themeColor="background1"/>
                        </w:rPr>
                        <w:t>Ruthin</w:t>
                      </w:r>
                    </w:p>
                    <w:p w14:paraId="3DC5D9DA" w14:textId="195A3EF9" w:rsidR="009A0B40" w:rsidRPr="004D7FA4" w:rsidRDefault="009A0B40"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Date of Shortlisting: </w:t>
                      </w:r>
                      <w:r w:rsidR="00177934">
                        <w:rPr>
                          <w:rFonts w:ascii="Buenos Aires ExtLt" w:hAnsi="Buenos Aires ExtLt"/>
                          <w:color w:val="FFFFFF" w:themeColor="background1"/>
                        </w:rPr>
                        <w:t>10</w:t>
                      </w:r>
                      <w:r>
                        <w:rPr>
                          <w:rFonts w:ascii="Buenos Aires ExtLt" w:hAnsi="Buenos Aires ExtLt"/>
                          <w:color w:val="FFFFFF" w:themeColor="background1"/>
                          <w:vertAlign w:val="superscript"/>
                        </w:rPr>
                        <w:t xml:space="preserve">TH </w:t>
                      </w:r>
                      <w:r w:rsidR="00FA0A3E">
                        <w:rPr>
                          <w:rFonts w:ascii="Buenos Aires ExtLt" w:hAnsi="Buenos Aires ExtLt"/>
                          <w:color w:val="FFFFFF" w:themeColor="background1"/>
                        </w:rPr>
                        <w:t>February</w:t>
                      </w:r>
                      <w:r>
                        <w:rPr>
                          <w:rFonts w:ascii="Buenos Aires ExtLt" w:hAnsi="Buenos Aires ExtLt"/>
                          <w:color w:val="FFFFFF" w:themeColor="background1"/>
                        </w:rPr>
                        <w:t xml:space="preserve"> 2025</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433645BE" w14:textId="77777777" w:rsidR="001A1EF2" w:rsidRDefault="001A1EF2" w:rsidP="001A1EF2">
                      <w:pPr>
                        <w:autoSpaceDE w:val="0"/>
                        <w:autoSpaceDN w:val="0"/>
                        <w:adjustRightInd w:val="0"/>
                        <w:rPr>
                          <w:rFonts w:ascii="BuenosAires-LightItalic" w:hAnsi="BuenosAires-LightItalic" w:cs="BuenosAires-LightItalic"/>
                          <w:i/>
                          <w:iCs/>
                          <w:color w:val="FFFFFF" w:themeColor="background1"/>
                          <w:kern w:val="0"/>
                          <w:sz w:val="28"/>
                          <w:szCs w:val="28"/>
                        </w:rPr>
                      </w:pPr>
                      <w:r w:rsidRPr="001A1EF2">
                        <w:rPr>
                          <w:rFonts w:ascii="BuenosAires-LightItalic" w:hAnsi="BuenosAires-LightItalic" w:cs="BuenosAires-LightItalic"/>
                          <w:i/>
                          <w:iCs/>
                          <w:color w:val="FFFFFF" w:themeColor="background1"/>
                          <w:kern w:val="0"/>
                          <w:sz w:val="28"/>
                          <w:szCs w:val="28"/>
                        </w:rPr>
                        <w:t>There will be a requirement to register with Social Care Wales and to work towards achieving the Health and Social Care Diploma level 2. You will be fully supported by the Care Home manager and the Learning and Development team in working towards this.</w:t>
                      </w:r>
                    </w:p>
                    <w:p w14:paraId="3A8E159D" w14:textId="77777777" w:rsidR="001A1EF2" w:rsidRPr="001A1EF2" w:rsidRDefault="001A1EF2" w:rsidP="001A1EF2">
                      <w:pPr>
                        <w:autoSpaceDE w:val="0"/>
                        <w:autoSpaceDN w:val="0"/>
                        <w:adjustRightInd w:val="0"/>
                        <w:rPr>
                          <w:rFonts w:ascii="Buenos Aires ExtLt" w:hAnsi="Buenos Aires ExtLt"/>
                          <w:color w:val="FFFFFF" w:themeColor="background1"/>
                          <w:sz w:val="32"/>
                          <w:szCs w:val="22"/>
                        </w:rPr>
                      </w:pPr>
                    </w:p>
                    <w:p w14:paraId="62CB4375" w14:textId="033C813A" w:rsidR="0035240F" w:rsidRPr="001A1EF2" w:rsidRDefault="0035240F" w:rsidP="001A1EF2">
                      <w:pPr>
                        <w:autoSpaceDE w:val="0"/>
                        <w:autoSpaceDN w:val="0"/>
                        <w:adjustRightInd w:val="0"/>
                        <w:rPr>
                          <w:rFonts w:ascii="Buenos Aires ExtLt" w:hAnsi="Buenos Aires ExtLt"/>
                          <w:color w:val="FFFFFF" w:themeColor="background1"/>
                          <w:sz w:val="32"/>
                          <w:szCs w:val="22"/>
                        </w:rPr>
                      </w:pPr>
                      <w:r w:rsidRPr="001A1EF2">
                        <w:rPr>
                          <w:rFonts w:ascii="Buenos Aires ExtLt" w:hAnsi="Buenos Aires ExtLt"/>
                          <w:color w:val="FFFFFF" w:themeColor="background1"/>
                          <w:sz w:val="32"/>
                          <w:szCs w:val="22"/>
                        </w:rPr>
                        <w:t xml:space="preserve">This post requires an enhanced DBS check to be completed. ClwydAlyn will pay for this. </w:t>
                      </w:r>
                    </w:p>
                    <w:p w14:paraId="30C918FA" w14:textId="2AE7D2E5" w:rsidR="00BB40F4" w:rsidRPr="00327188" w:rsidRDefault="00BB40F4" w:rsidP="00327188">
                      <w:pPr>
                        <w:pStyle w:val="NoSpacing"/>
                        <w:rPr>
                          <w:rFonts w:ascii="Buenos Aires ExtLt" w:hAnsi="Buenos Aires ExtLt"/>
                          <w:color w:val="FFFFFF" w:themeColor="background1"/>
                          <w:sz w:val="32"/>
                          <w:szCs w:val="22"/>
                        </w:rPr>
                      </w:pPr>
                      <w:r w:rsidRPr="00327188">
                        <w:rPr>
                          <w:rFonts w:ascii="Buenos Aires ExtLt" w:hAnsi="Buenos Aires ExtLt"/>
                          <w:color w:val="FFFFFF" w:themeColor="background1"/>
                          <w:sz w:val="32"/>
                          <w:szCs w:val="22"/>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327188">
        <w:rPr>
          <w:noProof/>
        </w:rPr>
        <mc:AlternateContent>
          <mc:Choice Requires="wps">
            <w:drawing>
              <wp:anchor distT="0" distB="0" distL="114300" distR="114300" simplePos="0" relativeHeight="251676672" behindDoc="0" locked="0" layoutInCell="1" allowOverlap="1" wp14:anchorId="6F240281" wp14:editId="257FFA3A">
                <wp:simplePos x="0" y="0"/>
                <wp:positionH relativeFrom="column">
                  <wp:posOffset>381635</wp:posOffset>
                </wp:positionH>
                <wp:positionV relativeFrom="paragraph">
                  <wp:posOffset>1345565</wp:posOffset>
                </wp:positionV>
                <wp:extent cx="6436995" cy="832485"/>
                <wp:effectExtent l="0" t="0" r="0" b="5715"/>
                <wp:wrapNone/>
                <wp:docPr id="1250762585" name="Text Box 7"/>
                <wp:cNvGraphicFramePr/>
                <a:graphic xmlns:a="http://schemas.openxmlformats.org/drawingml/2006/main">
                  <a:graphicData uri="http://schemas.microsoft.com/office/word/2010/wordprocessingShape">
                    <wps:wsp>
                      <wps:cNvSpPr txBox="1"/>
                      <wps:spPr>
                        <a:xfrm>
                          <a:off x="0" y="0"/>
                          <a:ext cx="6436995" cy="83248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1A9F640E" w:rsidR="00AE0F91" w:rsidRDefault="009A78F5" w:rsidP="00AF27BD">
                            <w:pPr>
                              <w:pStyle w:val="Heading1"/>
                              <w:spacing w:before="0"/>
                            </w:pPr>
                            <w:r>
                              <w:rPr>
                                <w:color w:val="FFFFFF" w:themeColor="background1"/>
                              </w:rPr>
                              <w:t>Day Care Practitioner</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05pt;margin-top:105.95pt;width:506.85pt;height:6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LQGAIAADM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1A9F640E" w:rsidR="00AE0F91" w:rsidRDefault="009A78F5" w:rsidP="00AF27BD">
                      <w:pPr>
                        <w:pStyle w:val="Heading1"/>
                        <w:spacing w:before="0"/>
                      </w:pPr>
                      <w:r>
                        <w:rPr>
                          <w:color w:val="FFFFFF" w:themeColor="background1"/>
                        </w:rPr>
                        <w:t>Day Care Practitioner</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35240F">
        <w:rPr>
          <w:noProof/>
        </w:rPr>
        <mc:AlternateContent>
          <mc:Choice Requires="wps">
            <w:drawing>
              <wp:anchor distT="0" distB="0" distL="114300" distR="114300" simplePos="0" relativeHeight="251678720" behindDoc="0" locked="0" layoutInCell="1" allowOverlap="1" wp14:anchorId="40EA36D2" wp14:editId="19B48593">
                <wp:simplePos x="0" y="0"/>
                <wp:positionH relativeFrom="column">
                  <wp:posOffset>960120</wp:posOffset>
                </wp:positionH>
                <wp:positionV relativeFrom="paragraph">
                  <wp:posOffset>1060450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75.6pt;margin-top:83.5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" filled="f" stroked="f" strokeweight=".5pt">
                <v:textbo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34FC3B65">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7"/>
                    <a:stretch>
                      <a:fillRect/>
                    </a:stretch>
                  </pic:blipFill>
                  <pic:spPr>
                    <a:xfrm>
                      <a:off x="0" y="0"/>
                      <a:ext cx="7556500" cy="10680700"/>
                    </a:xfrm>
                    <a:prstGeom prst="rect">
                      <a:avLst/>
                    </a:prstGeom>
                  </pic:spPr>
                </pic:pic>
              </a:graphicData>
            </a:graphic>
          </wp:inline>
        </w:drawing>
      </w:r>
      <w:r w:rsidR="000878C6">
        <w:rPr>
          <w:noProof/>
        </w:rPr>
        <w:lastRenderedPageBreak/>
        <mc:AlternateContent>
          <mc:Choice Requires="wps">
            <w:drawing>
              <wp:anchor distT="0" distB="0" distL="114300" distR="114300" simplePos="0" relativeHeight="251562496" behindDoc="0" locked="0" layoutInCell="1" allowOverlap="1" wp14:anchorId="3BBE2C35" wp14:editId="03097624">
                <wp:simplePos x="0" y="0"/>
                <wp:positionH relativeFrom="column">
                  <wp:posOffset>400050</wp:posOffset>
                </wp:positionH>
                <wp:positionV relativeFrom="paragraph">
                  <wp:posOffset>1857375</wp:posOffset>
                </wp:positionV>
                <wp:extent cx="6731635" cy="523875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5238750"/>
                        </a:xfrm>
                        <a:prstGeom prst="rect">
                          <a:avLst/>
                        </a:prstGeom>
                        <a:noFill/>
                        <a:ln w="6350">
                          <a:noFill/>
                        </a:ln>
                      </wps:spPr>
                      <wps:txb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67493ECE"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327188">
                              <w:rPr>
                                <w:rFonts w:ascii="Buenos Aires" w:hAnsi="Buenos Aires" w:cs="Arial"/>
                                <w:b/>
                                <w:color w:val="167469"/>
                              </w:rPr>
                              <w:t>12.</w:t>
                            </w:r>
                            <w:r w:rsidR="008F5D90">
                              <w:rPr>
                                <w:rFonts w:ascii="Buenos Aires" w:hAnsi="Buenos Aires" w:cs="Arial"/>
                                <w:b/>
                                <w:color w:val="167469"/>
                              </w:rPr>
                              <w:t>33</w:t>
                            </w:r>
                            <w:r w:rsidR="00833BCB">
                              <w:rPr>
                                <w:rFonts w:ascii="Buenos Aires" w:hAnsi="Buenos Aires" w:cs="Arial"/>
                                <w:b/>
                                <w:color w:val="167469"/>
                              </w:rPr>
                              <w:t xml:space="preserve"> per </w:t>
                            </w:r>
                            <w:r w:rsidR="00327188">
                              <w:rPr>
                                <w:rFonts w:ascii="Buenos Aires" w:hAnsi="Buenos Aires" w:cs="Arial"/>
                                <w:b/>
                                <w:color w:val="167469"/>
                              </w:rPr>
                              <w:t>hour</w:t>
                            </w:r>
                          </w:p>
                          <w:p w14:paraId="31ED093C" w14:textId="77777777" w:rsidR="001079B5" w:rsidRPr="000127CB" w:rsidRDefault="001079B5" w:rsidP="001079B5">
                            <w:pPr>
                              <w:ind w:left="2880" w:hanging="2880"/>
                              <w:rPr>
                                <w:rFonts w:ascii="Buenos Aires" w:hAnsi="Buenos Aires" w:cs="Arial"/>
                                <w:b/>
                                <w:color w:val="167469"/>
                              </w:rPr>
                            </w:pPr>
                          </w:p>
                          <w:p w14:paraId="6D87FE83" w14:textId="1CD51E70"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proofErr w:type="spellStart"/>
                            <w:r w:rsidR="00B951A6" w:rsidRPr="00B951A6">
                              <w:rPr>
                                <w:rFonts w:ascii="Buenos Aires" w:hAnsi="Buenos Aires" w:cs="Arial"/>
                                <w:color w:val="167469"/>
                              </w:rPr>
                              <w:t>Llys</w:t>
                            </w:r>
                            <w:proofErr w:type="spellEnd"/>
                            <w:r w:rsidR="00B951A6" w:rsidRPr="00B951A6">
                              <w:rPr>
                                <w:rFonts w:ascii="Buenos Aires" w:hAnsi="Buenos Aires" w:cs="Arial"/>
                                <w:color w:val="167469"/>
                              </w:rPr>
                              <w:t xml:space="preserve"> </w:t>
                            </w:r>
                            <w:r w:rsidR="00B951A6">
                              <w:rPr>
                                <w:rFonts w:ascii="Buenos Aires" w:hAnsi="Buenos Aires" w:cs="Arial"/>
                                <w:color w:val="167469"/>
                              </w:rPr>
                              <w:t>M</w:t>
                            </w:r>
                            <w:r w:rsidR="00B951A6" w:rsidRPr="00B951A6">
                              <w:rPr>
                                <w:rFonts w:ascii="Buenos Aires" w:hAnsi="Buenos Aires" w:cs="Arial"/>
                                <w:color w:val="167469"/>
                              </w:rPr>
                              <w:t>archan</w:t>
                            </w:r>
                            <w:r w:rsidR="00B951A6">
                              <w:rPr>
                                <w:rFonts w:ascii="Buenos Aires" w:hAnsi="Buenos Aires" w:cs="Arial"/>
                                <w:color w:val="167469"/>
                              </w:rPr>
                              <w:t>, Ruthin</w:t>
                            </w:r>
                          </w:p>
                          <w:p w14:paraId="153BDEE1" w14:textId="77777777" w:rsidR="001079B5" w:rsidRPr="000127CB" w:rsidRDefault="001079B5" w:rsidP="001079B5">
                            <w:pPr>
                              <w:ind w:left="2880" w:hanging="2880"/>
                              <w:rPr>
                                <w:rFonts w:ascii="Buenos Aires" w:hAnsi="Buenos Aires" w:cs="Arial"/>
                                <w:b/>
                                <w:color w:val="167469"/>
                              </w:rPr>
                            </w:pPr>
                          </w:p>
                          <w:p w14:paraId="34E217CF" w14:textId="35599D79"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9A0B40">
                              <w:rPr>
                                <w:rFonts w:ascii="Buenos Aires" w:hAnsi="Buenos Aires" w:cs="Arial"/>
                                <w:color w:val="167469"/>
                              </w:rPr>
                              <w:t>33.25 hours  a week</w:t>
                            </w:r>
                          </w:p>
                          <w:p w14:paraId="60B83145" w14:textId="77777777" w:rsidR="001079B5" w:rsidRPr="000127CB" w:rsidRDefault="001079B5" w:rsidP="001079B5">
                            <w:pPr>
                              <w:ind w:left="2880" w:hanging="2880"/>
                              <w:rPr>
                                <w:rFonts w:ascii="Buenos Aires" w:hAnsi="Buenos Aires" w:cs="Arial"/>
                                <w:b/>
                                <w:color w:val="167469"/>
                              </w:rPr>
                            </w:pPr>
                          </w:p>
                          <w:p w14:paraId="15471270" w14:textId="46FACB87"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r w:rsidR="001F4B73">
                              <w:rPr>
                                <w:rFonts w:ascii="Buenos Aires" w:hAnsi="Buenos Aires" w:cs="Arial"/>
                                <w:bCs/>
                                <w:color w:val="167469"/>
                              </w:rPr>
                              <w:t xml:space="preserve"> + Working every other weekend.</w:t>
                            </w:r>
                          </w:p>
                          <w:p w14:paraId="629B1B84" w14:textId="77777777" w:rsidR="001079B5" w:rsidRPr="000127CB" w:rsidRDefault="001079B5" w:rsidP="001079B5">
                            <w:pPr>
                              <w:ind w:left="2880" w:hanging="2880"/>
                              <w:rPr>
                                <w:rFonts w:ascii="Buenos Aires" w:hAnsi="Buenos Aires" w:cs="Arial"/>
                                <w:b/>
                                <w:color w:val="167469"/>
                              </w:rPr>
                            </w:pPr>
                          </w:p>
                          <w:p w14:paraId="2BAF0127" w14:textId="6C69D91D" w:rsidR="001079B5" w:rsidRPr="000127CB" w:rsidRDefault="001079B5" w:rsidP="00327188">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327188" w:rsidRPr="000878C6">
                              <w:rPr>
                                <w:rFonts w:ascii="Buenos Aires" w:hAnsi="Buenos Aires" w:cs="Arial"/>
                                <w:color w:val="167469"/>
                                <w:sz w:val="28"/>
                                <w:szCs w:val="28"/>
                              </w:rPr>
                              <w:t xml:space="preserve">The role involves actively supporting the day-to-day delivery of care, ensuring the provision of good quality, safe accommodation that empowers vulnerable individuals with mental health challenges to live as independently as possible, working as part of a team to maintain individual care plans to a high standard, completing care duties and planning using IT systems, and demonstrating flexibility to work unsocial hours and weekends while maintaining a positive, proactive approach to overcoming challenges and achieving positive outcomes. </w:t>
                            </w:r>
                          </w:p>
                          <w:p w14:paraId="73E4AE5D" w14:textId="77777777" w:rsidR="001079B5" w:rsidRPr="000127CB" w:rsidRDefault="001079B5" w:rsidP="001079B5">
                            <w:pPr>
                              <w:jc w:val="both"/>
                              <w:rPr>
                                <w:rFonts w:ascii="Buenos Aires" w:hAnsi="Buenos Aires" w:cs="Arial"/>
                                <w:color w:val="167469"/>
                              </w:rPr>
                            </w:pPr>
                          </w:p>
                          <w:p w14:paraId="270227F0" w14:textId="77777777" w:rsidR="001079B5" w:rsidRPr="000127CB" w:rsidRDefault="001079B5" w:rsidP="001079B5">
                            <w:pPr>
                              <w:jc w:val="both"/>
                              <w:rPr>
                                <w:rFonts w:ascii="Buenos Aires" w:hAnsi="Buenos Aires" w:cs="Arial"/>
                                <w:color w:val="167469"/>
                              </w:rPr>
                            </w:pPr>
                            <w:r w:rsidRPr="000127CB">
                              <w:rPr>
                                <w:rFonts w:ascii="Buenos Aires" w:hAnsi="Buenos Aires"/>
                                <w:b/>
                                <w:bCs/>
                                <w:color w:val="167469"/>
                              </w:rPr>
                              <w:t>This role requires an Enhanced Disclosure &amp; Barring Service (DBS) check which we pay for.</w:t>
                            </w:r>
                          </w:p>
                          <w:p w14:paraId="18C2E94C" w14:textId="77777777" w:rsidR="001079B5" w:rsidRPr="000127CB" w:rsidRDefault="001079B5" w:rsidP="001079B5">
                            <w:pPr>
                              <w:rPr>
                                <w:rFonts w:ascii="Buenos Aires" w:hAnsi="Buenos Aires"/>
                                <w:color w:val="16746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Text Box 10" o:spid="_x0000_s1029" type="#_x0000_t202" style="position:absolute;margin-left:31.5pt;margin-top:146.25pt;width:530.05pt;height:41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rV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" filled="f" stroked="f" strokeweight=".5pt">
                <v:textbo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67493ECE"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327188">
                        <w:rPr>
                          <w:rFonts w:ascii="Buenos Aires" w:hAnsi="Buenos Aires" w:cs="Arial"/>
                          <w:b/>
                          <w:color w:val="167469"/>
                        </w:rPr>
                        <w:t>12.</w:t>
                      </w:r>
                      <w:r w:rsidR="008F5D90">
                        <w:rPr>
                          <w:rFonts w:ascii="Buenos Aires" w:hAnsi="Buenos Aires" w:cs="Arial"/>
                          <w:b/>
                          <w:color w:val="167469"/>
                        </w:rPr>
                        <w:t>33</w:t>
                      </w:r>
                      <w:r w:rsidR="00833BCB">
                        <w:rPr>
                          <w:rFonts w:ascii="Buenos Aires" w:hAnsi="Buenos Aires" w:cs="Arial"/>
                          <w:b/>
                          <w:color w:val="167469"/>
                        </w:rPr>
                        <w:t xml:space="preserve"> per </w:t>
                      </w:r>
                      <w:r w:rsidR="00327188">
                        <w:rPr>
                          <w:rFonts w:ascii="Buenos Aires" w:hAnsi="Buenos Aires" w:cs="Arial"/>
                          <w:b/>
                          <w:color w:val="167469"/>
                        </w:rPr>
                        <w:t>hour</w:t>
                      </w:r>
                    </w:p>
                    <w:p w14:paraId="31ED093C" w14:textId="77777777" w:rsidR="001079B5" w:rsidRPr="000127CB" w:rsidRDefault="001079B5" w:rsidP="001079B5">
                      <w:pPr>
                        <w:ind w:left="2880" w:hanging="2880"/>
                        <w:rPr>
                          <w:rFonts w:ascii="Buenos Aires" w:hAnsi="Buenos Aires" w:cs="Arial"/>
                          <w:b/>
                          <w:color w:val="167469"/>
                        </w:rPr>
                      </w:pPr>
                    </w:p>
                    <w:p w14:paraId="6D87FE83" w14:textId="1CD51E70"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proofErr w:type="spellStart"/>
                      <w:r w:rsidR="00B951A6" w:rsidRPr="00B951A6">
                        <w:rPr>
                          <w:rFonts w:ascii="Buenos Aires" w:hAnsi="Buenos Aires" w:cs="Arial"/>
                          <w:color w:val="167469"/>
                        </w:rPr>
                        <w:t>Llys</w:t>
                      </w:r>
                      <w:proofErr w:type="spellEnd"/>
                      <w:r w:rsidR="00B951A6" w:rsidRPr="00B951A6">
                        <w:rPr>
                          <w:rFonts w:ascii="Buenos Aires" w:hAnsi="Buenos Aires" w:cs="Arial"/>
                          <w:color w:val="167469"/>
                        </w:rPr>
                        <w:t xml:space="preserve"> </w:t>
                      </w:r>
                      <w:r w:rsidR="00B951A6">
                        <w:rPr>
                          <w:rFonts w:ascii="Buenos Aires" w:hAnsi="Buenos Aires" w:cs="Arial"/>
                          <w:color w:val="167469"/>
                        </w:rPr>
                        <w:t>M</w:t>
                      </w:r>
                      <w:r w:rsidR="00B951A6" w:rsidRPr="00B951A6">
                        <w:rPr>
                          <w:rFonts w:ascii="Buenos Aires" w:hAnsi="Buenos Aires" w:cs="Arial"/>
                          <w:color w:val="167469"/>
                        </w:rPr>
                        <w:t>archan</w:t>
                      </w:r>
                      <w:r w:rsidR="00B951A6">
                        <w:rPr>
                          <w:rFonts w:ascii="Buenos Aires" w:hAnsi="Buenos Aires" w:cs="Arial"/>
                          <w:color w:val="167469"/>
                        </w:rPr>
                        <w:t>, Ruthin</w:t>
                      </w:r>
                    </w:p>
                    <w:p w14:paraId="153BDEE1" w14:textId="77777777" w:rsidR="001079B5" w:rsidRPr="000127CB" w:rsidRDefault="001079B5" w:rsidP="001079B5">
                      <w:pPr>
                        <w:ind w:left="2880" w:hanging="2880"/>
                        <w:rPr>
                          <w:rFonts w:ascii="Buenos Aires" w:hAnsi="Buenos Aires" w:cs="Arial"/>
                          <w:b/>
                          <w:color w:val="167469"/>
                        </w:rPr>
                      </w:pPr>
                    </w:p>
                    <w:p w14:paraId="34E217CF" w14:textId="35599D79"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9A0B40">
                        <w:rPr>
                          <w:rFonts w:ascii="Buenos Aires" w:hAnsi="Buenos Aires" w:cs="Arial"/>
                          <w:color w:val="167469"/>
                        </w:rPr>
                        <w:t xml:space="preserve">33.25 </w:t>
                      </w:r>
                      <w:proofErr w:type="gramStart"/>
                      <w:r w:rsidR="009A0B40">
                        <w:rPr>
                          <w:rFonts w:ascii="Buenos Aires" w:hAnsi="Buenos Aires" w:cs="Arial"/>
                          <w:color w:val="167469"/>
                        </w:rPr>
                        <w:t>hours  a</w:t>
                      </w:r>
                      <w:proofErr w:type="gramEnd"/>
                      <w:r w:rsidR="009A0B40">
                        <w:rPr>
                          <w:rFonts w:ascii="Buenos Aires" w:hAnsi="Buenos Aires" w:cs="Arial"/>
                          <w:color w:val="167469"/>
                        </w:rPr>
                        <w:t xml:space="preserve"> week</w:t>
                      </w:r>
                    </w:p>
                    <w:p w14:paraId="60B83145" w14:textId="77777777" w:rsidR="001079B5" w:rsidRPr="000127CB" w:rsidRDefault="001079B5" w:rsidP="001079B5">
                      <w:pPr>
                        <w:ind w:left="2880" w:hanging="2880"/>
                        <w:rPr>
                          <w:rFonts w:ascii="Buenos Aires" w:hAnsi="Buenos Aires" w:cs="Arial"/>
                          <w:b/>
                          <w:color w:val="167469"/>
                        </w:rPr>
                      </w:pPr>
                    </w:p>
                    <w:p w14:paraId="15471270" w14:textId="46FACB87"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r w:rsidR="001F4B73">
                        <w:rPr>
                          <w:rFonts w:ascii="Buenos Aires" w:hAnsi="Buenos Aires" w:cs="Arial"/>
                          <w:bCs/>
                          <w:color w:val="167469"/>
                        </w:rPr>
                        <w:t xml:space="preserve"> + Working every other weekend.</w:t>
                      </w:r>
                    </w:p>
                    <w:p w14:paraId="629B1B84" w14:textId="77777777" w:rsidR="001079B5" w:rsidRPr="000127CB" w:rsidRDefault="001079B5" w:rsidP="001079B5">
                      <w:pPr>
                        <w:ind w:left="2880" w:hanging="2880"/>
                        <w:rPr>
                          <w:rFonts w:ascii="Buenos Aires" w:hAnsi="Buenos Aires" w:cs="Arial"/>
                          <w:b/>
                          <w:color w:val="167469"/>
                        </w:rPr>
                      </w:pPr>
                    </w:p>
                    <w:p w14:paraId="2BAF0127" w14:textId="6C69D91D" w:rsidR="001079B5" w:rsidRPr="000127CB" w:rsidRDefault="001079B5" w:rsidP="00327188">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327188" w:rsidRPr="000878C6">
                        <w:rPr>
                          <w:rFonts w:ascii="Buenos Aires" w:hAnsi="Buenos Aires" w:cs="Arial"/>
                          <w:color w:val="167469"/>
                          <w:sz w:val="28"/>
                          <w:szCs w:val="28"/>
                        </w:rPr>
                        <w:t xml:space="preserve">The role involves actively supporting the day-to-day delivery of care, ensuring the provision of good quality, safe accommodation that empowers vulnerable individuals with mental health challenges to live as independently as possible, working as part of a team to maintain individual care plans to a high standard, completing care duties and planning using IT systems, and demonstrating flexibility to work unsocial hours and weekends while maintaining a positive, proactive approach to overcoming challenges and achieving positive outcomes. </w:t>
                      </w:r>
                    </w:p>
                    <w:p w14:paraId="73E4AE5D" w14:textId="77777777" w:rsidR="001079B5" w:rsidRPr="000127CB" w:rsidRDefault="001079B5" w:rsidP="001079B5">
                      <w:pPr>
                        <w:jc w:val="both"/>
                        <w:rPr>
                          <w:rFonts w:ascii="Buenos Aires" w:hAnsi="Buenos Aires" w:cs="Arial"/>
                          <w:color w:val="167469"/>
                        </w:rPr>
                      </w:pPr>
                    </w:p>
                    <w:p w14:paraId="270227F0" w14:textId="77777777" w:rsidR="001079B5" w:rsidRPr="000127CB" w:rsidRDefault="001079B5" w:rsidP="001079B5">
                      <w:pPr>
                        <w:jc w:val="both"/>
                        <w:rPr>
                          <w:rFonts w:ascii="Buenos Aires" w:hAnsi="Buenos Aires" w:cs="Arial"/>
                          <w:color w:val="167469"/>
                        </w:rPr>
                      </w:pPr>
                      <w:r w:rsidRPr="000127CB">
                        <w:rPr>
                          <w:rFonts w:ascii="Buenos Aires" w:hAnsi="Buenos Aires"/>
                          <w:b/>
                          <w:bCs/>
                          <w:color w:val="167469"/>
                        </w:rPr>
                        <w:t>This role requires an Enhanced Disclosure &amp; Barring Service (DBS) check which we pay for.</w:t>
                      </w:r>
                    </w:p>
                    <w:p w14:paraId="18C2E94C" w14:textId="77777777" w:rsidR="001079B5" w:rsidRPr="000127CB" w:rsidRDefault="001079B5" w:rsidP="001079B5">
                      <w:pPr>
                        <w:rPr>
                          <w:rFonts w:ascii="Buenos Aires" w:hAnsi="Buenos Aires"/>
                          <w:color w:val="167469"/>
                        </w:rPr>
                      </w:pPr>
                    </w:p>
                  </w:txbxContent>
                </v:textbox>
              </v:shape>
            </w:pict>
          </mc:Fallback>
        </mc:AlternateContent>
      </w:r>
      <w:r w:rsidR="000878C6">
        <w:rPr>
          <w:noProof/>
        </w:rPr>
        <mc:AlternateContent>
          <mc:Choice Requires="wps">
            <w:drawing>
              <wp:anchor distT="0" distB="0" distL="114300" distR="114300" simplePos="0" relativeHeight="251558400" behindDoc="0" locked="0" layoutInCell="1" allowOverlap="1" wp14:anchorId="2A480AD5" wp14:editId="2BE22B90">
                <wp:simplePos x="0" y="0"/>
                <wp:positionH relativeFrom="column">
                  <wp:posOffset>533400</wp:posOffset>
                </wp:positionH>
                <wp:positionV relativeFrom="paragraph">
                  <wp:posOffset>975360</wp:posOffset>
                </wp:positionV>
                <wp:extent cx="64369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16D671E" w:rsidR="001079B5" w:rsidRPr="007214FA" w:rsidRDefault="001A1EF2" w:rsidP="007214FA">
                            <w:pPr>
                              <w:pStyle w:val="Heading1"/>
                              <w:spacing w:before="0"/>
                              <w:rPr>
                                <w:color w:val="2B768D"/>
                              </w:rPr>
                            </w:pPr>
                            <w:r>
                              <w:rPr>
                                <w:color w:val="2B768D"/>
                              </w:rPr>
                              <w:t>Day</w:t>
                            </w:r>
                            <w:r w:rsidR="00327188">
                              <w:rPr>
                                <w:color w:val="2B768D"/>
                              </w:rPr>
                              <w:t xml:space="preserve"> Care Practitioner</w:t>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0" type="#_x0000_t202" style="position:absolute;margin-left:42pt;margin-top:76.8pt;width:506.85pt;height:93.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w/HQIAADQ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16D671E" w:rsidR="001079B5" w:rsidRPr="007214FA" w:rsidRDefault="001A1EF2" w:rsidP="007214FA">
                      <w:pPr>
                        <w:pStyle w:val="Heading1"/>
                        <w:spacing w:before="0"/>
                        <w:rPr>
                          <w:color w:val="2B768D"/>
                        </w:rPr>
                      </w:pPr>
                      <w:r>
                        <w:rPr>
                          <w:color w:val="2B768D"/>
                        </w:rPr>
                        <w:t>Day</w:t>
                      </w:r>
                      <w:r w:rsidR="00327188">
                        <w:rPr>
                          <w:color w:val="2B768D"/>
                        </w:rPr>
                        <w:t xml:space="preserve"> Care Practitioner</w:t>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0127CB">
        <w:rPr>
          <w:noProof/>
        </w:rPr>
        <mc:AlternateContent>
          <mc:Choice Requires="wps">
            <w:drawing>
              <wp:anchor distT="45720" distB="45720" distL="114300" distR="114300" simplePos="0" relativeHeight="251594240" behindDoc="0" locked="0" layoutInCell="1" allowOverlap="1" wp14:anchorId="14D756AA" wp14:editId="2D43F04F">
                <wp:simplePos x="0" y="0"/>
                <wp:positionH relativeFrom="column">
                  <wp:posOffset>1885950</wp:posOffset>
                </wp:positionH>
                <wp:positionV relativeFrom="paragraph">
                  <wp:posOffset>6972300</wp:posOffset>
                </wp:positionV>
                <wp:extent cx="5247640" cy="2857500"/>
                <wp:effectExtent l="0" t="0" r="101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2857500"/>
                        </a:xfrm>
                        <a:prstGeom prst="rect">
                          <a:avLst/>
                        </a:prstGeom>
                        <a:solidFill>
                          <a:srgbClr val="FFFFFF"/>
                        </a:solidFill>
                        <a:ln w="9525">
                          <a:solidFill>
                            <a:schemeClr val="bg1"/>
                          </a:solidFill>
                          <a:miter lim="800000"/>
                          <a:headEnd/>
                          <a:tailEnd/>
                        </a:ln>
                      </wps:spPr>
                      <wps:txb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34E60406"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Minimum NVQ/QCF Level 2 or a willingness to work towards this in Health and Social Care Registration with Social Care Wales once completed.</w:t>
                            </w:r>
                          </w:p>
                          <w:p w14:paraId="7735246E" w14:textId="3BEA66D4"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Effective communication skills (written &amp; oral) are essential.</w:t>
                            </w:r>
                          </w:p>
                          <w:p w14:paraId="4CC39063" w14:textId="3FFAD303"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Use of computers and technology to input information and access care planning- Training and support will be provided.</w:t>
                            </w:r>
                          </w:p>
                          <w:p w14:paraId="05870CB2" w14:textId="423F8DA8"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The ability to work on own initiative and as part of a team.</w:t>
                            </w:r>
                          </w:p>
                          <w:p w14:paraId="05C090A2" w14:textId="6D56C590" w:rsidR="0051427E" w:rsidRPr="001F681F" w:rsidRDefault="0051427E" w:rsidP="00327188">
                            <w:pPr>
                              <w:pStyle w:val="NormalWeb"/>
                              <w:shd w:val="clear" w:color="auto" w:fill="FFFFFF"/>
                              <w:spacing w:after="150" w:line="276"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56AA" id="Text Box 2" o:spid="_x0000_s1031" type="#_x0000_t202" style="position:absolute;margin-left:148.5pt;margin-top:549pt;width:413.2pt;height:22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" strokecolor="white [3212]">
                <v:textbo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34E60406"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Minimum NVQ/QCF Level 2 or a willingness to work towards this in Health and Social Care Registration with Social Care Wales once completed.</w:t>
                      </w:r>
                    </w:p>
                    <w:p w14:paraId="7735246E" w14:textId="3BEA66D4"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Effective communication skills (written &amp; oral) are essential.</w:t>
                      </w:r>
                    </w:p>
                    <w:p w14:paraId="4CC39063" w14:textId="3FFAD303"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Use of computers and technology to input information and access care planning- Training and support will be provided.</w:t>
                      </w:r>
                    </w:p>
                    <w:p w14:paraId="05870CB2" w14:textId="423F8DA8"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The ability to work on own initiative and as part of a team.</w:t>
                      </w:r>
                    </w:p>
                    <w:p w14:paraId="05C090A2" w14:textId="6D56C590" w:rsidR="0051427E" w:rsidRPr="001F681F" w:rsidRDefault="0051427E" w:rsidP="00327188">
                      <w:pPr>
                        <w:pStyle w:val="NormalWeb"/>
                        <w:shd w:val="clear" w:color="auto" w:fill="FFFFFF"/>
                        <w:spacing w:after="150" w:line="276" w:lineRule="auto"/>
                        <w:ind w:left="720"/>
                      </w:pPr>
                    </w:p>
                  </w:txbxContent>
                </v:textbox>
              </v:shape>
            </w:pict>
          </mc:Fallback>
        </mc:AlternateContent>
      </w:r>
      <w:r w:rsidR="001079B5">
        <w:rPr>
          <w:noProof/>
        </w:rPr>
        <w:drawing>
          <wp:inline distT="0" distB="0" distL="0" distR="0" wp14:anchorId="738F0ECB" wp14:editId="55975ABB">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243B32">
        <w:rPr>
          <w:noProof/>
        </w:rPr>
        <mc:AlternateContent>
          <mc:Choice Requires="wps">
            <w:drawing>
              <wp:anchor distT="0" distB="0" distL="114300" distR="114300" simplePos="0" relativeHeight="251586048" behindDoc="0" locked="0" layoutInCell="1" allowOverlap="1" wp14:anchorId="5056ADEF" wp14:editId="6103D1E5">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2" type="#_x0000_t202" style="position:absolute;margin-left:288.75pt;margin-top:785pt;width:281.3pt;height:3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p5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" filled="f" stroked="f" strokeweight=".5pt">
                <v:textbo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p>
    <w:p w14:paraId="74E10DFC" w14:textId="2D562068" w:rsidR="006625C2" w:rsidRDefault="006625C2">
      <w:pPr>
        <w:rPr>
          <w:noProof/>
        </w:rPr>
      </w:pPr>
      <w:r>
        <w:rPr>
          <w:noProof/>
        </w:rPr>
        <w:br w:type="page"/>
      </w:r>
      <w:r>
        <w:rPr>
          <w:noProof/>
        </w:rPr>
        <w:lastRenderedPageBreak/>
        <mc:AlternateContent>
          <mc:Choice Requires="wps">
            <w:drawing>
              <wp:anchor distT="0" distB="0" distL="114300" distR="114300" simplePos="0" relativeHeight="251601408" behindDoc="0" locked="0" layoutInCell="1" allowOverlap="1" wp14:anchorId="0709C589" wp14:editId="443395FA">
                <wp:simplePos x="0" y="0"/>
                <wp:positionH relativeFrom="column">
                  <wp:posOffset>371475</wp:posOffset>
                </wp:positionH>
                <wp:positionV relativeFrom="paragraph">
                  <wp:posOffset>2522220</wp:posOffset>
                </wp:positionV>
                <wp:extent cx="6731635" cy="723900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7239000"/>
                        </a:xfrm>
                        <a:prstGeom prst="rect">
                          <a:avLst/>
                        </a:prstGeom>
                        <a:noFill/>
                        <a:ln w="6350">
                          <a:noFill/>
                        </a:ln>
                      </wps:spPr>
                      <wps:txbx>
                        <w:txbxContent>
                          <w:p w14:paraId="1AE6A475" w14:textId="77777777" w:rsidR="006625C2" w:rsidRPr="000878C6" w:rsidRDefault="006625C2" w:rsidP="006625C2">
                            <w:pPr>
                              <w:pStyle w:val="ListParagraph"/>
                              <w:spacing w:after="160" w:line="256" w:lineRule="auto"/>
                              <w:ind w:left="0"/>
                              <w:rPr>
                                <w:rFonts w:ascii="Buenos Aires" w:hAnsi="Buenos Aires" w:cs="Arial"/>
                                <w:b/>
                                <w:bCs/>
                                <w:color w:val="167469"/>
                                <w:sz w:val="40"/>
                                <w:szCs w:val="40"/>
                                <w:u w:val="single"/>
                              </w:rPr>
                            </w:pPr>
                            <w:r w:rsidRPr="000878C6">
                              <w:rPr>
                                <w:rFonts w:ascii="Buenos Aires" w:hAnsi="Buenos Aires" w:cs="Arial"/>
                                <w:b/>
                                <w:bCs/>
                                <w:color w:val="167469"/>
                                <w:sz w:val="40"/>
                                <w:szCs w:val="40"/>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0E515EB7" w14:textId="77777777" w:rsidR="009A0B40" w:rsidRDefault="009A0B40" w:rsidP="009A0B40">
                            <w:pPr>
                              <w:pStyle w:val="ListParagraph"/>
                              <w:spacing w:line="276" w:lineRule="auto"/>
                              <w:rPr>
                                <w:rFonts w:ascii="Buenos Aires" w:hAnsi="Buenos Aires"/>
                                <w:color w:val="167469"/>
                                <w:sz w:val="32"/>
                                <w:szCs w:val="32"/>
                              </w:rPr>
                            </w:pPr>
                            <w:r w:rsidRPr="009A0B40">
                              <w:rPr>
                                <w:rFonts w:ascii="Buenos Aires" w:hAnsi="Buenos Aires"/>
                                <w:color w:val="167469"/>
                                <w:sz w:val="32"/>
                                <w:szCs w:val="32"/>
                              </w:rPr>
                              <w:t xml:space="preserve">Working at </w:t>
                            </w:r>
                            <w:proofErr w:type="spellStart"/>
                            <w:r w:rsidRPr="009A0B40">
                              <w:rPr>
                                <w:rFonts w:ascii="Buenos Aires" w:hAnsi="Buenos Aires"/>
                                <w:color w:val="167469"/>
                                <w:sz w:val="32"/>
                                <w:szCs w:val="32"/>
                              </w:rPr>
                              <w:t>Llys</w:t>
                            </w:r>
                            <w:proofErr w:type="spellEnd"/>
                            <w:r w:rsidRPr="009A0B40">
                              <w:rPr>
                                <w:rFonts w:ascii="Buenos Aires" w:hAnsi="Buenos Aires"/>
                                <w:color w:val="167469"/>
                                <w:sz w:val="32"/>
                                <w:szCs w:val="32"/>
                              </w:rPr>
                              <w:t xml:space="preserve"> Marchan in Ruthin is an experience rooted in ClwydAlyn Housing's core values of Trust, Kindness, and Hope, ensuring a supportive and enriching environment for both residents and staff. These values manifest in a nurturing workplace that prioritizes quality, compassionate care, and the personal growth of its team members.</w:t>
                            </w:r>
                          </w:p>
                          <w:p w14:paraId="1DE44460" w14:textId="77777777" w:rsidR="000878C6" w:rsidRPr="009A0B40" w:rsidRDefault="000878C6" w:rsidP="009A0B40">
                            <w:pPr>
                              <w:pStyle w:val="ListParagraph"/>
                              <w:spacing w:line="276" w:lineRule="auto"/>
                              <w:rPr>
                                <w:rFonts w:ascii="Buenos Aires" w:hAnsi="Buenos Aires"/>
                                <w:color w:val="167469"/>
                                <w:sz w:val="32"/>
                                <w:szCs w:val="32"/>
                              </w:rPr>
                            </w:pPr>
                          </w:p>
                          <w:p w14:paraId="62AB5B9C" w14:textId="77777777" w:rsidR="009A0B40" w:rsidRDefault="009A0B40" w:rsidP="009A0B40">
                            <w:pPr>
                              <w:pStyle w:val="ListParagraph"/>
                              <w:spacing w:line="276" w:lineRule="auto"/>
                              <w:rPr>
                                <w:rFonts w:ascii="Buenos Aires" w:hAnsi="Buenos Aires"/>
                                <w:color w:val="167469"/>
                                <w:sz w:val="32"/>
                                <w:szCs w:val="32"/>
                              </w:rPr>
                            </w:pPr>
                            <w:r w:rsidRPr="009A0B40">
                              <w:rPr>
                                <w:rFonts w:ascii="Buenos Aires" w:hAnsi="Buenos Aires"/>
                                <w:color w:val="167469"/>
                                <w:sz w:val="32"/>
                                <w:szCs w:val="32"/>
                              </w:rPr>
                              <w:t xml:space="preserve">With a strong emphasis on TRUST, </w:t>
                            </w:r>
                            <w:proofErr w:type="spellStart"/>
                            <w:r w:rsidRPr="009A0B40">
                              <w:rPr>
                                <w:rFonts w:ascii="Buenos Aires" w:hAnsi="Buenos Aires"/>
                                <w:color w:val="167469"/>
                                <w:sz w:val="32"/>
                                <w:szCs w:val="32"/>
                              </w:rPr>
                              <w:t>Llys</w:t>
                            </w:r>
                            <w:proofErr w:type="spellEnd"/>
                            <w:r w:rsidRPr="009A0B40">
                              <w:rPr>
                                <w:rFonts w:ascii="Buenos Aires" w:hAnsi="Buenos Aires"/>
                                <w:color w:val="167469"/>
                                <w:sz w:val="32"/>
                                <w:szCs w:val="32"/>
                              </w:rPr>
                              <w:t xml:space="preserve"> Marchan fosters open communication and collaboration across teams, creating a reliable support network for staff as they work to meet high standards in care delivery. The atmosphere promotes kindness, which is evident in the dedicated programs for individuals with mental health needs and the holistic, resident-</w:t>
                            </w:r>
                            <w:proofErr w:type="spellStart"/>
                            <w:r w:rsidRPr="009A0B40">
                              <w:rPr>
                                <w:rFonts w:ascii="Buenos Aires" w:hAnsi="Buenos Aires"/>
                                <w:color w:val="167469"/>
                                <w:sz w:val="32"/>
                                <w:szCs w:val="32"/>
                              </w:rPr>
                              <w:t>centered</w:t>
                            </w:r>
                            <w:proofErr w:type="spellEnd"/>
                            <w:r w:rsidRPr="009A0B40">
                              <w:rPr>
                                <w:rFonts w:ascii="Buenos Aires" w:hAnsi="Buenos Aires"/>
                                <w:color w:val="167469"/>
                                <w:sz w:val="32"/>
                                <w:szCs w:val="32"/>
                              </w:rPr>
                              <w:t xml:space="preserve"> approach. Staff are encouraged to embody compassion daily, reinforcing a warm and welcoming atmosphere that feels like a second family.</w:t>
                            </w:r>
                          </w:p>
                          <w:p w14:paraId="03B4A260" w14:textId="77777777" w:rsidR="000878C6" w:rsidRPr="009A0B40" w:rsidRDefault="000878C6" w:rsidP="009A0B40">
                            <w:pPr>
                              <w:pStyle w:val="ListParagraph"/>
                              <w:spacing w:line="276" w:lineRule="auto"/>
                              <w:rPr>
                                <w:rFonts w:ascii="Buenos Aires" w:hAnsi="Buenos Aires"/>
                                <w:color w:val="167469"/>
                                <w:sz w:val="32"/>
                                <w:szCs w:val="32"/>
                              </w:rPr>
                            </w:pPr>
                          </w:p>
                          <w:p w14:paraId="62E6544C" w14:textId="77777777" w:rsidR="009A0B40" w:rsidRPr="009A0B40" w:rsidRDefault="009A0B40" w:rsidP="009A0B40">
                            <w:pPr>
                              <w:pStyle w:val="ListParagraph"/>
                              <w:spacing w:line="276" w:lineRule="auto"/>
                              <w:rPr>
                                <w:rFonts w:ascii="Buenos Aires" w:hAnsi="Buenos Aires"/>
                                <w:color w:val="167469"/>
                                <w:sz w:val="32"/>
                                <w:szCs w:val="32"/>
                              </w:rPr>
                            </w:pPr>
                            <w:proofErr w:type="spellStart"/>
                            <w:r w:rsidRPr="009A0B40">
                              <w:rPr>
                                <w:rFonts w:ascii="Buenos Aires" w:hAnsi="Buenos Aires"/>
                                <w:color w:val="167469"/>
                                <w:sz w:val="32"/>
                                <w:szCs w:val="32"/>
                              </w:rPr>
                              <w:t>Llys</w:t>
                            </w:r>
                            <w:proofErr w:type="spellEnd"/>
                            <w:r w:rsidRPr="009A0B40">
                              <w:rPr>
                                <w:rFonts w:ascii="Buenos Aires" w:hAnsi="Buenos Aires"/>
                                <w:color w:val="167469"/>
                                <w:sz w:val="32"/>
                                <w:szCs w:val="32"/>
                              </w:rPr>
                              <w:t xml:space="preserve"> Marchan also infuses HOPE into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C589" id="_x0000_s1033" type="#_x0000_t202" style="position:absolute;margin-left:29.25pt;margin-top:198.6pt;width:530.05pt;height:57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nO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" filled="f" stroked="f" strokeweight=".5pt">
                <v:textbox>
                  <w:txbxContent>
                    <w:p w14:paraId="1AE6A475" w14:textId="77777777" w:rsidR="006625C2" w:rsidRPr="000878C6" w:rsidRDefault="006625C2" w:rsidP="006625C2">
                      <w:pPr>
                        <w:pStyle w:val="ListParagraph"/>
                        <w:spacing w:after="160" w:line="256" w:lineRule="auto"/>
                        <w:ind w:left="0"/>
                        <w:rPr>
                          <w:rFonts w:ascii="Buenos Aires" w:hAnsi="Buenos Aires" w:cs="Arial"/>
                          <w:b/>
                          <w:bCs/>
                          <w:color w:val="167469"/>
                          <w:sz w:val="40"/>
                          <w:szCs w:val="40"/>
                          <w:u w:val="single"/>
                        </w:rPr>
                      </w:pPr>
                      <w:r w:rsidRPr="000878C6">
                        <w:rPr>
                          <w:rFonts w:ascii="Buenos Aires" w:hAnsi="Buenos Aires" w:cs="Arial"/>
                          <w:b/>
                          <w:bCs/>
                          <w:color w:val="167469"/>
                          <w:sz w:val="40"/>
                          <w:szCs w:val="40"/>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0E515EB7" w14:textId="77777777" w:rsidR="009A0B40" w:rsidRDefault="009A0B40" w:rsidP="009A0B40">
                      <w:pPr>
                        <w:pStyle w:val="ListParagraph"/>
                        <w:spacing w:line="276" w:lineRule="auto"/>
                        <w:rPr>
                          <w:rFonts w:ascii="Buenos Aires" w:hAnsi="Buenos Aires"/>
                          <w:color w:val="167469"/>
                          <w:sz w:val="32"/>
                          <w:szCs w:val="32"/>
                        </w:rPr>
                      </w:pPr>
                      <w:r w:rsidRPr="009A0B40">
                        <w:rPr>
                          <w:rFonts w:ascii="Buenos Aires" w:hAnsi="Buenos Aires"/>
                          <w:color w:val="167469"/>
                          <w:sz w:val="32"/>
                          <w:szCs w:val="32"/>
                        </w:rPr>
                        <w:t xml:space="preserve">Working at </w:t>
                      </w:r>
                      <w:proofErr w:type="spellStart"/>
                      <w:r w:rsidRPr="009A0B40">
                        <w:rPr>
                          <w:rFonts w:ascii="Buenos Aires" w:hAnsi="Buenos Aires"/>
                          <w:color w:val="167469"/>
                          <w:sz w:val="32"/>
                          <w:szCs w:val="32"/>
                        </w:rPr>
                        <w:t>Llys</w:t>
                      </w:r>
                      <w:proofErr w:type="spellEnd"/>
                      <w:r w:rsidRPr="009A0B40">
                        <w:rPr>
                          <w:rFonts w:ascii="Buenos Aires" w:hAnsi="Buenos Aires"/>
                          <w:color w:val="167469"/>
                          <w:sz w:val="32"/>
                          <w:szCs w:val="32"/>
                        </w:rPr>
                        <w:t xml:space="preserve"> Marchan in Ruthin is an experience rooted in ClwydAlyn Housing's core values of Trust, Kindness, and Hope, ensuring a supportive and enriching environment for both residents and staff. These values manifest in a nurturing workplace that prioritizes quality, compassionate care, and the personal growth of its team members.</w:t>
                      </w:r>
                    </w:p>
                    <w:p w14:paraId="1DE44460" w14:textId="77777777" w:rsidR="000878C6" w:rsidRPr="009A0B40" w:rsidRDefault="000878C6" w:rsidP="009A0B40">
                      <w:pPr>
                        <w:pStyle w:val="ListParagraph"/>
                        <w:spacing w:line="276" w:lineRule="auto"/>
                        <w:rPr>
                          <w:rFonts w:ascii="Buenos Aires" w:hAnsi="Buenos Aires"/>
                          <w:color w:val="167469"/>
                          <w:sz w:val="32"/>
                          <w:szCs w:val="32"/>
                        </w:rPr>
                      </w:pPr>
                    </w:p>
                    <w:p w14:paraId="62AB5B9C" w14:textId="77777777" w:rsidR="009A0B40" w:rsidRDefault="009A0B40" w:rsidP="009A0B40">
                      <w:pPr>
                        <w:pStyle w:val="ListParagraph"/>
                        <w:spacing w:line="276" w:lineRule="auto"/>
                        <w:rPr>
                          <w:rFonts w:ascii="Buenos Aires" w:hAnsi="Buenos Aires"/>
                          <w:color w:val="167469"/>
                          <w:sz w:val="32"/>
                          <w:szCs w:val="32"/>
                        </w:rPr>
                      </w:pPr>
                      <w:r w:rsidRPr="009A0B40">
                        <w:rPr>
                          <w:rFonts w:ascii="Buenos Aires" w:hAnsi="Buenos Aires"/>
                          <w:color w:val="167469"/>
                          <w:sz w:val="32"/>
                          <w:szCs w:val="32"/>
                        </w:rPr>
                        <w:t xml:space="preserve">With a strong emphasis on TRUST, </w:t>
                      </w:r>
                      <w:proofErr w:type="spellStart"/>
                      <w:r w:rsidRPr="009A0B40">
                        <w:rPr>
                          <w:rFonts w:ascii="Buenos Aires" w:hAnsi="Buenos Aires"/>
                          <w:color w:val="167469"/>
                          <w:sz w:val="32"/>
                          <w:szCs w:val="32"/>
                        </w:rPr>
                        <w:t>Llys</w:t>
                      </w:r>
                      <w:proofErr w:type="spellEnd"/>
                      <w:r w:rsidRPr="009A0B40">
                        <w:rPr>
                          <w:rFonts w:ascii="Buenos Aires" w:hAnsi="Buenos Aires"/>
                          <w:color w:val="167469"/>
                          <w:sz w:val="32"/>
                          <w:szCs w:val="32"/>
                        </w:rPr>
                        <w:t xml:space="preserve"> Marchan fosters open communication and collaboration across teams, creating a reliable support network for staff as they work to meet high standards in care delivery. The atmosphere promotes kindness, which is evident in the dedicated programs for individuals with mental health needs and the holistic, resident-</w:t>
                      </w:r>
                      <w:proofErr w:type="spellStart"/>
                      <w:r w:rsidRPr="009A0B40">
                        <w:rPr>
                          <w:rFonts w:ascii="Buenos Aires" w:hAnsi="Buenos Aires"/>
                          <w:color w:val="167469"/>
                          <w:sz w:val="32"/>
                          <w:szCs w:val="32"/>
                        </w:rPr>
                        <w:t>centered</w:t>
                      </w:r>
                      <w:proofErr w:type="spellEnd"/>
                      <w:r w:rsidRPr="009A0B40">
                        <w:rPr>
                          <w:rFonts w:ascii="Buenos Aires" w:hAnsi="Buenos Aires"/>
                          <w:color w:val="167469"/>
                          <w:sz w:val="32"/>
                          <w:szCs w:val="32"/>
                        </w:rPr>
                        <w:t xml:space="preserve"> approach. Staff are encouraged to embody compassion daily, reinforcing a warm and welcoming atmosphere that feels like a second family.</w:t>
                      </w:r>
                    </w:p>
                    <w:p w14:paraId="03B4A260" w14:textId="77777777" w:rsidR="000878C6" w:rsidRPr="009A0B40" w:rsidRDefault="000878C6" w:rsidP="009A0B40">
                      <w:pPr>
                        <w:pStyle w:val="ListParagraph"/>
                        <w:spacing w:line="276" w:lineRule="auto"/>
                        <w:rPr>
                          <w:rFonts w:ascii="Buenos Aires" w:hAnsi="Buenos Aires"/>
                          <w:color w:val="167469"/>
                          <w:sz w:val="32"/>
                          <w:szCs w:val="32"/>
                        </w:rPr>
                      </w:pPr>
                    </w:p>
                    <w:p w14:paraId="62E6544C" w14:textId="77777777" w:rsidR="009A0B40" w:rsidRPr="009A0B40" w:rsidRDefault="009A0B40" w:rsidP="009A0B40">
                      <w:pPr>
                        <w:pStyle w:val="ListParagraph"/>
                        <w:spacing w:line="276" w:lineRule="auto"/>
                        <w:rPr>
                          <w:rFonts w:ascii="Buenos Aires" w:hAnsi="Buenos Aires"/>
                          <w:color w:val="167469"/>
                          <w:sz w:val="32"/>
                          <w:szCs w:val="32"/>
                        </w:rPr>
                      </w:pPr>
                      <w:proofErr w:type="spellStart"/>
                      <w:r w:rsidRPr="009A0B40">
                        <w:rPr>
                          <w:rFonts w:ascii="Buenos Aires" w:hAnsi="Buenos Aires"/>
                          <w:color w:val="167469"/>
                          <w:sz w:val="32"/>
                          <w:szCs w:val="32"/>
                        </w:rPr>
                        <w:t>Llys</w:t>
                      </w:r>
                      <w:proofErr w:type="spellEnd"/>
                      <w:r w:rsidRPr="009A0B40">
                        <w:rPr>
                          <w:rFonts w:ascii="Buenos Aires" w:hAnsi="Buenos Aires"/>
                          <w:color w:val="167469"/>
                          <w:sz w:val="32"/>
                          <w:szCs w:val="32"/>
                        </w:rPr>
                        <w:t xml:space="preserve"> Marchan also infuses HOPE into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25E80977" wp14:editId="2009239F">
                <wp:simplePos x="0" y="0"/>
                <wp:positionH relativeFrom="column">
                  <wp:posOffset>409575</wp:posOffset>
                </wp:positionH>
                <wp:positionV relativeFrom="paragraph">
                  <wp:posOffset>1391285</wp:posOffset>
                </wp:positionV>
                <wp:extent cx="6675755"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971550"/>
                        </a:xfrm>
                        <a:prstGeom prst="rect">
                          <a:avLst/>
                        </a:prstGeom>
                        <a:noFill/>
                        <a:ln w="6350">
                          <a:noFill/>
                        </a:ln>
                      </wps:spPr>
                      <wps:txbx>
                        <w:txbxContent>
                          <w:p w14:paraId="4CA62264" w14:textId="56AC1717"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1A1EF2">
                              <w:rPr>
                                <w:color w:val="2B768D"/>
                              </w:rPr>
                              <w:t>Day</w:t>
                            </w:r>
                            <w:r w:rsidR="00327188">
                              <w:rPr>
                                <w:color w:val="2B768D"/>
                              </w:rPr>
                              <w:t xml:space="preserve"> Care Practitioner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4" type="#_x0000_t202" style="position:absolute;margin-left:32.25pt;margin-top:109.55pt;width:525.65pt;height: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" filled="f" stroked="f" strokeweight=".5pt">
                <v:textbox>
                  <w:txbxContent>
                    <w:p w14:paraId="4CA62264" w14:textId="56AC1717"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1A1EF2">
                        <w:rPr>
                          <w:color w:val="2B768D"/>
                        </w:rPr>
                        <w:t>Day</w:t>
                      </w:r>
                      <w:r w:rsidR="00327188">
                        <w:rPr>
                          <w:color w:val="2B768D"/>
                        </w:rPr>
                        <w:t xml:space="preserve"> Care Practitioner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Pr>
          <w:noProof/>
        </w:rPr>
        <w:drawing>
          <wp:inline distT="0" distB="0" distL="0" distR="0" wp14:anchorId="7220787C" wp14:editId="1DB05521">
            <wp:extent cx="7556500" cy="10201275"/>
            <wp:effectExtent l="0" t="0" r="6350" b="9525"/>
            <wp:docPr id="14489095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201275"/>
                    </a:xfrm>
                    <a:prstGeom prst="rect">
                      <a:avLst/>
                    </a:prstGeom>
                  </pic:spPr>
                </pic:pic>
              </a:graphicData>
            </a:graphic>
          </wp:inline>
        </w:drawing>
      </w:r>
    </w:p>
    <w:p w14:paraId="0A6CB6E3" w14:textId="0BEA8BF2" w:rsidR="00A65199" w:rsidRDefault="001079B5" w:rsidP="008C3C34">
      <w:pPr>
        <w:rPr>
          <w:noProof/>
        </w:rPr>
      </w:pPr>
      <w:r w:rsidRPr="001079B5">
        <w:rPr>
          <w:noProof/>
        </w:rPr>
        <w:t xml:space="preserve"> </w:t>
      </w:r>
    </w:p>
    <w:p w14:paraId="7C3BB3A0" w14:textId="77777777" w:rsidR="004244B8" w:rsidRDefault="004244B8" w:rsidP="008C3C34">
      <w:pPr>
        <w:rPr>
          <w:noProof/>
        </w:rPr>
      </w:pPr>
    </w:p>
    <w:p w14:paraId="1C29ED9D" w14:textId="2881A956" w:rsidR="004244B8" w:rsidRDefault="004244B8" w:rsidP="008C3C34">
      <w:pPr>
        <w:rPr>
          <w:noProof/>
        </w:rPr>
      </w:pPr>
      <w:r>
        <w:rPr>
          <w:noProof/>
        </w:rPr>
        <w:lastRenderedPageBreak/>
        <w:drawing>
          <wp:anchor distT="0" distB="0" distL="114300" distR="114300" simplePos="0" relativeHeight="251777536" behindDoc="1" locked="0" layoutInCell="1" allowOverlap="1" wp14:anchorId="45C77E5F" wp14:editId="18E4D447">
            <wp:simplePos x="0" y="0"/>
            <wp:positionH relativeFrom="column">
              <wp:posOffset>0</wp:posOffset>
            </wp:positionH>
            <wp:positionV relativeFrom="paragraph">
              <wp:posOffset>0</wp:posOffset>
            </wp:positionV>
            <wp:extent cx="7557770" cy="10663555"/>
            <wp:effectExtent l="0" t="0" r="5080" b="4445"/>
            <wp:wrapNone/>
            <wp:docPr id="1099223567"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7770" cy="10663555"/>
                    </a:xfrm>
                    <a:prstGeom prst="rect">
                      <a:avLst/>
                    </a:prstGeom>
                  </pic:spPr>
                </pic:pic>
              </a:graphicData>
            </a:graphic>
            <wp14:sizeRelH relativeFrom="page">
              <wp14:pctWidth>0</wp14:pctWidth>
            </wp14:sizeRelH>
            <wp14:sizeRelV relativeFrom="page">
              <wp14:pctHeight>0</wp14:pctHeight>
            </wp14:sizeRelV>
          </wp:anchor>
        </w:drawing>
      </w:r>
    </w:p>
    <w:p w14:paraId="3FBA8CDE" w14:textId="77777777" w:rsidR="004244B8" w:rsidRDefault="004244B8" w:rsidP="008C3C34">
      <w:pPr>
        <w:rPr>
          <w:noProof/>
        </w:rPr>
      </w:pPr>
    </w:p>
    <w:p w14:paraId="0BC92C55" w14:textId="3F1386DE" w:rsidR="004244B8" w:rsidRDefault="004244B8" w:rsidP="008C3C34">
      <w:pPr>
        <w:rPr>
          <w:noProof/>
        </w:rPr>
      </w:pPr>
    </w:p>
    <w:p w14:paraId="56C91550" w14:textId="7109CC2D" w:rsidR="004244B8" w:rsidRDefault="004244B8" w:rsidP="008C3C34">
      <w:pPr>
        <w:rPr>
          <w:noProof/>
        </w:rPr>
      </w:pPr>
    </w:p>
    <w:p w14:paraId="6797DC5D" w14:textId="41783F47" w:rsidR="004244B8" w:rsidRDefault="004244B8" w:rsidP="008C3C34">
      <w:pPr>
        <w:rPr>
          <w:noProof/>
        </w:rPr>
      </w:pPr>
    </w:p>
    <w:p w14:paraId="065A816C" w14:textId="77777777" w:rsidR="004244B8" w:rsidRDefault="004244B8" w:rsidP="008C3C34">
      <w:pPr>
        <w:rPr>
          <w:noProof/>
        </w:rPr>
      </w:pPr>
    </w:p>
    <w:p w14:paraId="48D25992" w14:textId="5C9BA734" w:rsidR="004244B8" w:rsidRDefault="004244B8" w:rsidP="008C3C34">
      <w:pPr>
        <w:rPr>
          <w:noProof/>
        </w:rPr>
      </w:pPr>
    </w:p>
    <w:p w14:paraId="7BB599E5" w14:textId="7D31F828" w:rsidR="004244B8" w:rsidRDefault="004244B8" w:rsidP="008C3C34">
      <w:pPr>
        <w:rPr>
          <w:noProof/>
        </w:rPr>
      </w:pPr>
    </w:p>
    <w:p w14:paraId="58DFE4D6" w14:textId="2D94AC56" w:rsidR="004244B8" w:rsidRDefault="004244B8" w:rsidP="008C3C34">
      <w:pPr>
        <w:rPr>
          <w:noProof/>
        </w:rPr>
      </w:pPr>
      <w:r>
        <w:rPr>
          <w:noProof/>
        </w:rPr>
        <mc:AlternateContent>
          <mc:Choice Requires="wps">
            <w:drawing>
              <wp:anchor distT="0" distB="0" distL="114300" distR="114300" simplePos="0" relativeHeight="251779584" behindDoc="0" locked="0" layoutInCell="1" allowOverlap="1" wp14:anchorId="0B175BA6" wp14:editId="1C677ABE">
                <wp:simplePos x="0" y="0"/>
                <wp:positionH relativeFrom="column">
                  <wp:posOffset>371475</wp:posOffset>
                </wp:positionH>
                <wp:positionV relativeFrom="paragraph">
                  <wp:posOffset>109855</wp:posOffset>
                </wp:positionV>
                <wp:extent cx="6731635" cy="7943850"/>
                <wp:effectExtent l="0" t="0" r="0" b="0"/>
                <wp:wrapNone/>
                <wp:docPr id="1137640348" name="Text Box 10"/>
                <wp:cNvGraphicFramePr/>
                <a:graphic xmlns:a="http://schemas.openxmlformats.org/drawingml/2006/main">
                  <a:graphicData uri="http://schemas.microsoft.com/office/word/2010/wordprocessingShape">
                    <wps:wsp>
                      <wps:cNvSpPr txBox="1"/>
                      <wps:spPr>
                        <a:xfrm>
                          <a:off x="0" y="0"/>
                          <a:ext cx="6731635" cy="7943850"/>
                        </a:xfrm>
                        <a:prstGeom prst="rect">
                          <a:avLst/>
                        </a:prstGeom>
                        <a:noFill/>
                        <a:ln w="6350">
                          <a:noFill/>
                        </a:ln>
                      </wps:spPr>
                      <wps:txbx>
                        <w:txbxContent>
                          <w:p w14:paraId="60772C3C" w14:textId="77777777" w:rsidR="004244B8" w:rsidRPr="004244B8" w:rsidRDefault="004244B8" w:rsidP="004244B8">
                            <w:pPr>
                              <w:pStyle w:val="ListParagraph"/>
                              <w:spacing w:line="276" w:lineRule="auto"/>
                              <w:rPr>
                                <w:rFonts w:ascii="Buenos Aires" w:hAnsi="Buenos Aires" w:cs="Arial"/>
                                <w:b/>
                                <w:bCs/>
                                <w:color w:val="167469"/>
                                <w:sz w:val="44"/>
                                <w:szCs w:val="44"/>
                              </w:rPr>
                            </w:pPr>
                            <w:r w:rsidRPr="004244B8">
                              <w:rPr>
                                <w:rFonts w:ascii="Buenos Aires" w:hAnsi="Buenos Aires" w:cs="Arial"/>
                                <w:b/>
                                <w:bCs/>
                                <w:color w:val="167469"/>
                                <w:sz w:val="44"/>
                                <w:szCs w:val="44"/>
                              </w:rPr>
                              <w:t>Core Functions</w:t>
                            </w:r>
                          </w:p>
                          <w:p w14:paraId="56E8EF6F" w14:textId="77777777" w:rsidR="004244B8" w:rsidRP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Day-to-Day Care Delivery: Actively support the daily operations of care, ensuring the provision of high-quality, safe, and supported accommodation for vulnerable individuals with mental health challenges, empowering them to live as independently as possible.</w:t>
                            </w:r>
                          </w:p>
                          <w:p w14:paraId="413655E8" w14:textId="77777777" w:rsidR="004244B8" w:rsidRP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Care Plan Maintenance: Collaborate with care practitioners and other staff to ensure that all residents' individual care plans are regularly maintained to a high standard, as required by our regulatory body.</w:t>
                            </w:r>
                          </w:p>
                          <w:p w14:paraId="5C8A844A" w14:textId="77777777" w:rsidR="004244B8" w:rsidRP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Resident Support: Demonstrate the ability to effectively support residents in completing care duties, ensuring competent care delivery and accurate care planning through the use of IT systems.</w:t>
                            </w:r>
                          </w:p>
                          <w:p w14:paraId="4901F103" w14:textId="77777777" w:rsid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Flexibility in Scheduling: Exhibit flexibility to work unsociable hours and weekends as required to meet the needs of the residents and the care facility.</w:t>
                            </w:r>
                          </w:p>
                          <w:p w14:paraId="7E4B1608" w14:textId="77777777" w:rsidR="004244B8" w:rsidRPr="004244B8" w:rsidRDefault="004244B8" w:rsidP="004244B8">
                            <w:pPr>
                              <w:pStyle w:val="ListParagraph"/>
                              <w:spacing w:line="276" w:lineRule="auto"/>
                              <w:rPr>
                                <w:rFonts w:ascii="Buenos Aires" w:hAnsi="Buenos Aires" w:cs="Arial"/>
                                <w:color w:val="167469"/>
                              </w:rPr>
                            </w:pPr>
                          </w:p>
                          <w:p w14:paraId="6A87C9AB" w14:textId="77777777" w:rsidR="004244B8" w:rsidRPr="004244B8" w:rsidRDefault="004244B8" w:rsidP="004244B8">
                            <w:pPr>
                              <w:pStyle w:val="ListParagraph"/>
                              <w:spacing w:line="276" w:lineRule="auto"/>
                              <w:rPr>
                                <w:rFonts w:ascii="Buenos Aires" w:hAnsi="Buenos Aires" w:cs="Arial"/>
                                <w:b/>
                                <w:bCs/>
                                <w:color w:val="167469"/>
                                <w:sz w:val="44"/>
                                <w:szCs w:val="44"/>
                              </w:rPr>
                            </w:pPr>
                            <w:r w:rsidRPr="004244B8">
                              <w:rPr>
                                <w:rFonts w:ascii="Buenos Aires" w:hAnsi="Buenos Aires" w:cs="Arial"/>
                                <w:b/>
                                <w:bCs/>
                                <w:color w:val="167469"/>
                                <w:sz w:val="44"/>
                                <w:szCs w:val="44"/>
                              </w:rPr>
                              <w:t>Key Skills</w:t>
                            </w:r>
                          </w:p>
                          <w:p w14:paraId="76508D32"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Experience:</w:t>
                            </w:r>
                            <w:r w:rsidRPr="004244B8">
                              <w:rPr>
                                <w:rFonts w:ascii="Buenos Aires" w:hAnsi="Buenos Aires" w:cs="Arial"/>
                                <w:color w:val="167469"/>
                              </w:rPr>
                              <w:t xml:space="preserve"> Proven experience of working in a busy care delivery environment, with a strong understanding of the demands and challenges of the role.</w:t>
                            </w:r>
                          </w:p>
                          <w:p w14:paraId="0B459C78"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Qualifications</w:t>
                            </w:r>
                            <w:r w:rsidRPr="004244B8">
                              <w:rPr>
                                <w:rFonts w:ascii="Buenos Aires" w:hAnsi="Buenos Aires" w:cs="Arial"/>
                                <w:color w:val="167469"/>
                              </w:rPr>
                              <w:t>: Minimum NVQ/QCF Level 2 in Health and Social Care or a willingness to work towards this qualification.</w:t>
                            </w:r>
                          </w:p>
                          <w:p w14:paraId="08907141"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Communication Skills</w:t>
                            </w:r>
                            <w:r w:rsidRPr="004244B8">
                              <w:rPr>
                                <w:rFonts w:ascii="Buenos Aires" w:hAnsi="Buenos Aires" w:cs="Arial"/>
                                <w:color w:val="167469"/>
                              </w:rPr>
                              <w:t>: Effective written and oral communication skills are essential for interacting with residents, colleagues, and external stakeholders.</w:t>
                            </w:r>
                          </w:p>
                          <w:p w14:paraId="28556CEF"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Teamwork and Initiative:</w:t>
                            </w:r>
                            <w:r w:rsidRPr="004244B8">
                              <w:rPr>
                                <w:rFonts w:ascii="Buenos Aires" w:hAnsi="Buenos Aires" w:cs="Arial"/>
                                <w:color w:val="167469"/>
                              </w:rPr>
                              <w:t xml:space="preserve"> Ability to work both independently and as part of a team, demonstrating initiative in providing quality care services.</w:t>
                            </w:r>
                          </w:p>
                          <w:p w14:paraId="7040C7A4"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Flexibility</w:t>
                            </w:r>
                            <w:r w:rsidRPr="004244B8">
                              <w:rPr>
                                <w:rFonts w:ascii="Buenos Aires" w:hAnsi="Buenos Aires" w:cs="Arial"/>
                                <w:color w:val="167469"/>
                              </w:rPr>
                              <w:t>: Willingness to work flexibly on a rota system, including unsociable hours, to ensure continuous care coverage.</w:t>
                            </w:r>
                          </w:p>
                          <w:p w14:paraId="0037CEFA"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Problem-Solving</w:t>
                            </w:r>
                            <w:r w:rsidRPr="004244B8">
                              <w:rPr>
                                <w:rFonts w:ascii="Buenos Aires" w:hAnsi="Buenos Aires" w:cs="Arial"/>
                                <w:color w:val="167469"/>
                              </w:rPr>
                              <w:t>: Positive and proactive personality with the capability to overcome challenges and difficult situations, achieving positive outcomes.</w:t>
                            </w:r>
                          </w:p>
                          <w:p w14:paraId="780BEB9D"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Commitment to Non-Judgmental Approach</w:t>
                            </w:r>
                            <w:r w:rsidRPr="004244B8">
                              <w:rPr>
                                <w:rFonts w:ascii="Buenos Aires" w:hAnsi="Buenos Aires" w:cs="Arial"/>
                                <w:color w:val="167469"/>
                              </w:rPr>
                              <w:t>: Demonstrate a commitment to a non-judgmental approach in all aspects of work, ensuring a supportive and inclusive environment.</w:t>
                            </w:r>
                          </w:p>
                          <w:p w14:paraId="7C5AD8F9"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Meeting and Training Attendance</w:t>
                            </w:r>
                            <w:r w:rsidRPr="004244B8">
                              <w:rPr>
                                <w:rFonts w:ascii="Buenos Aires" w:hAnsi="Buenos Aires" w:cs="Arial"/>
                                <w:color w:val="167469"/>
                              </w:rPr>
                              <w:t>: Ability to attend meetings and training events outside regular work hours, with compensation provided.</w:t>
                            </w:r>
                          </w:p>
                          <w:p w14:paraId="4442C91C"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Welsh Language</w:t>
                            </w:r>
                            <w:r w:rsidRPr="004244B8">
                              <w:rPr>
                                <w:rFonts w:ascii="Buenos Aires" w:hAnsi="Buenos Aires" w:cs="Arial"/>
                                <w:color w:val="167469"/>
                              </w:rPr>
                              <w:t>: Ability to speak Welsh is desirable, enhancing communication with Welsh-speaking residents and stakeholders.</w:t>
                            </w:r>
                          </w:p>
                          <w:p w14:paraId="1A969BA2" w14:textId="504ACBBF" w:rsidR="004244B8" w:rsidRPr="004244B8" w:rsidRDefault="004244B8" w:rsidP="004244B8">
                            <w:pPr>
                              <w:pStyle w:val="ListParagraph"/>
                              <w:spacing w:line="276" w:lineRule="auto"/>
                              <w:rPr>
                                <w:rFonts w:ascii="Buenos Aires" w:hAnsi="Buenos Aires"/>
                                <w:color w:val="16746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5BA6" id="_x0000_s1035" type="#_x0000_t202" style="position:absolute;margin-left:29.25pt;margin-top:8.65pt;width:530.05pt;height:62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" filled="f" stroked="f" strokeweight=".5pt">
                <v:textbox>
                  <w:txbxContent>
                    <w:p w14:paraId="60772C3C" w14:textId="77777777" w:rsidR="004244B8" w:rsidRPr="004244B8" w:rsidRDefault="004244B8" w:rsidP="004244B8">
                      <w:pPr>
                        <w:pStyle w:val="ListParagraph"/>
                        <w:spacing w:line="276" w:lineRule="auto"/>
                        <w:rPr>
                          <w:rFonts w:ascii="Buenos Aires" w:hAnsi="Buenos Aires" w:cs="Arial"/>
                          <w:b/>
                          <w:bCs/>
                          <w:color w:val="167469"/>
                          <w:sz w:val="44"/>
                          <w:szCs w:val="44"/>
                        </w:rPr>
                      </w:pPr>
                      <w:r w:rsidRPr="004244B8">
                        <w:rPr>
                          <w:rFonts w:ascii="Buenos Aires" w:hAnsi="Buenos Aires" w:cs="Arial"/>
                          <w:b/>
                          <w:bCs/>
                          <w:color w:val="167469"/>
                          <w:sz w:val="44"/>
                          <w:szCs w:val="44"/>
                        </w:rPr>
                        <w:t>Core Functions</w:t>
                      </w:r>
                    </w:p>
                    <w:p w14:paraId="56E8EF6F" w14:textId="77777777" w:rsidR="004244B8" w:rsidRP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Day-to-Day Care Delivery: Actively support the daily operations of care, ensuring the provision of high-quality, safe, and supported accommodation for vulnerable individuals with mental health challenges, empowering them to live as independently as possible.</w:t>
                      </w:r>
                    </w:p>
                    <w:p w14:paraId="413655E8" w14:textId="77777777" w:rsidR="004244B8" w:rsidRP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Care Plan Maintenance: Collaborate with care practitioners and other staff to ensure that all residents' individual care plans are regularly maintained to a high standard, as required by our regulatory body.</w:t>
                      </w:r>
                    </w:p>
                    <w:p w14:paraId="5C8A844A" w14:textId="77777777" w:rsidR="004244B8" w:rsidRP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 xml:space="preserve">Resident Support: Demonstrate the ability to effectively support residents in completing care duties, ensuring competent care delivery and accurate care planning </w:t>
                      </w:r>
                      <w:proofErr w:type="gramStart"/>
                      <w:r w:rsidRPr="004244B8">
                        <w:rPr>
                          <w:rFonts w:ascii="Buenos Aires" w:hAnsi="Buenos Aires" w:cs="Arial"/>
                          <w:color w:val="167469"/>
                        </w:rPr>
                        <w:t>through the use of</w:t>
                      </w:r>
                      <w:proofErr w:type="gramEnd"/>
                      <w:r w:rsidRPr="004244B8">
                        <w:rPr>
                          <w:rFonts w:ascii="Buenos Aires" w:hAnsi="Buenos Aires" w:cs="Arial"/>
                          <w:color w:val="167469"/>
                        </w:rPr>
                        <w:t xml:space="preserve"> IT systems.</w:t>
                      </w:r>
                    </w:p>
                    <w:p w14:paraId="4901F103" w14:textId="77777777" w:rsidR="004244B8" w:rsidRDefault="004244B8" w:rsidP="004244B8">
                      <w:pPr>
                        <w:pStyle w:val="ListParagraph"/>
                        <w:numPr>
                          <w:ilvl w:val="0"/>
                          <w:numId w:val="7"/>
                        </w:numPr>
                        <w:spacing w:line="276" w:lineRule="auto"/>
                        <w:rPr>
                          <w:rFonts w:ascii="Buenos Aires" w:hAnsi="Buenos Aires" w:cs="Arial"/>
                          <w:color w:val="167469"/>
                        </w:rPr>
                      </w:pPr>
                      <w:r w:rsidRPr="004244B8">
                        <w:rPr>
                          <w:rFonts w:ascii="Buenos Aires" w:hAnsi="Buenos Aires" w:cs="Arial"/>
                          <w:color w:val="167469"/>
                        </w:rPr>
                        <w:t>Flexibility in Scheduling: Exhibit flexibility to work unsociable hours and weekends as required to meet the needs of the residents and the care facility.</w:t>
                      </w:r>
                    </w:p>
                    <w:p w14:paraId="7E4B1608" w14:textId="77777777" w:rsidR="004244B8" w:rsidRPr="004244B8" w:rsidRDefault="004244B8" w:rsidP="004244B8">
                      <w:pPr>
                        <w:pStyle w:val="ListParagraph"/>
                        <w:spacing w:line="276" w:lineRule="auto"/>
                        <w:rPr>
                          <w:rFonts w:ascii="Buenos Aires" w:hAnsi="Buenos Aires" w:cs="Arial"/>
                          <w:color w:val="167469"/>
                        </w:rPr>
                      </w:pPr>
                    </w:p>
                    <w:p w14:paraId="6A87C9AB" w14:textId="77777777" w:rsidR="004244B8" w:rsidRPr="004244B8" w:rsidRDefault="004244B8" w:rsidP="004244B8">
                      <w:pPr>
                        <w:pStyle w:val="ListParagraph"/>
                        <w:spacing w:line="276" w:lineRule="auto"/>
                        <w:rPr>
                          <w:rFonts w:ascii="Buenos Aires" w:hAnsi="Buenos Aires" w:cs="Arial"/>
                          <w:b/>
                          <w:bCs/>
                          <w:color w:val="167469"/>
                          <w:sz w:val="44"/>
                          <w:szCs w:val="44"/>
                        </w:rPr>
                      </w:pPr>
                      <w:r w:rsidRPr="004244B8">
                        <w:rPr>
                          <w:rFonts w:ascii="Buenos Aires" w:hAnsi="Buenos Aires" w:cs="Arial"/>
                          <w:b/>
                          <w:bCs/>
                          <w:color w:val="167469"/>
                          <w:sz w:val="44"/>
                          <w:szCs w:val="44"/>
                        </w:rPr>
                        <w:t>Key Skills</w:t>
                      </w:r>
                    </w:p>
                    <w:p w14:paraId="76508D32"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Experience:</w:t>
                      </w:r>
                      <w:r w:rsidRPr="004244B8">
                        <w:rPr>
                          <w:rFonts w:ascii="Buenos Aires" w:hAnsi="Buenos Aires" w:cs="Arial"/>
                          <w:color w:val="167469"/>
                        </w:rPr>
                        <w:t xml:space="preserve"> Proven experience of working in a busy care delivery environment, with a strong understanding of the demands and challenges of the role.</w:t>
                      </w:r>
                    </w:p>
                    <w:p w14:paraId="0B459C78"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Qualifications</w:t>
                      </w:r>
                      <w:r w:rsidRPr="004244B8">
                        <w:rPr>
                          <w:rFonts w:ascii="Buenos Aires" w:hAnsi="Buenos Aires" w:cs="Arial"/>
                          <w:color w:val="167469"/>
                        </w:rPr>
                        <w:t>: Minimum NVQ/QCF Level 2 in Health and Social Care or a willingness to work towards this qualification.</w:t>
                      </w:r>
                    </w:p>
                    <w:p w14:paraId="08907141"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Communication Skills</w:t>
                      </w:r>
                      <w:r w:rsidRPr="004244B8">
                        <w:rPr>
                          <w:rFonts w:ascii="Buenos Aires" w:hAnsi="Buenos Aires" w:cs="Arial"/>
                          <w:color w:val="167469"/>
                        </w:rPr>
                        <w:t>: Effective written and oral communication skills are essential for interacting with residents, colleagues, and external stakeholders.</w:t>
                      </w:r>
                    </w:p>
                    <w:p w14:paraId="28556CEF"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Teamwork and Initiative:</w:t>
                      </w:r>
                      <w:r w:rsidRPr="004244B8">
                        <w:rPr>
                          <w:rFonts w:ascii="Buenos Aires" w:hAnsi="Buenos Aires" w:cs="Arial"/>
                          <w:color w:val="167469"/>
                        </w:rPr>
                        <w:t xml:space="preserve"> Ability to work both independently and as part of a team, demonstrating initiative in providing quality care services.</w:t>
                      </w:r>
                    </w:p>
                    <w:p w14:paraId="7040C7A4"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Flexibility</w:t>
                      </w:r>
                      <w:r w:rsidRPr="004244B8">
                        <w:rPr>
                          <w:rFonts w:ascii="Buenos Aires" w:hAnsi="Buenos Aires" w:cs="Arial"/>
                          <w:color w:val="167469"/>
                        </w:rPr>
                        <w:t>: Willingness to work flexibly on a rota system, including unsociable hours, to ensure continuous care coverage.</w:t>
                      </w:r>
                    </w:p>
                    <w:p w14:paraId="0037CEFA"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Problem-Solving</w:t>
                      </w:r>
                      <w:r w:rsidRPr="004244B8">
                        <w:rPr>
                          <w:rFonts w:ascii="Buenos Aires" w:hAnsi="Buenos Aires" w:cs="Arial"/>
                          <w:color w:val="167469"/>
                        </w:rPr>
                        <w:t>: Positive and proactive personality with the capability to overcome challenges and difficult situations, achieving positive outcomes.</w:t>
                      </w:r>
                    </w:p>
                    <w:p w14:paraId="780BEB9D"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Commitment to Non-Judgmental Approach</w:t>
                      </w:r>
                      <w:r w:rsidRPr="004244B8">
                        <w:rPr>
                          <w:rFonts w:ascii="Buenos Aires" w:hAnsi="Buenos Aires" w:cs="Arial"/>
                          <w:color w:val="167469"/>
                        </w:rPr>
                        <w:t>: Demonstrate a commitment to a non-judgmental approach in all aspects of work, ensuring a supportive and inclusive environment.</w:t>
                      </w:r>
                    </w:p>
                    <w:p w14:paraId="7C5AD8F9"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Meeting and Training Attendance</w:t>
                      </w:r>
                      <w:r w:rsidRPr="004244B8">
                        <w:rPr>
                          <w:rFonts w:ascii="Buenos Aires" w:hAnsi="Buenos Aires" w:cs="Arial"/>
                          <w:color w:val="167469"/>
                        </w:rPr>
                        <w:t>: Ability to attend meetings and training events outside regular work hours, with compensation provided.</w:t>
                      </w:r>
                    </w:p>
                    <w:p w14:paraId="4442C91C" w14:textId="77777777" w:rsidR="004244B8" w:rsidRPr="004244B8" w:rsidRDefault="004244B8" w:rsidP="004244B8">
                      <w:pPr>
                        <w:pStyle w:val="ListParagraph"/>
                        <w:numPr>
                          <w:ilvl w:val="0"/>
                          <w:numId w:val="8"/>
                        </w:numPr>
                        <w:spacing w:line="276" w:lineRule="auto"/>
                        <w:rPr>
                          <w:rFonts w:ascii="Buenos Aires" w:hAnsi="Buenos Aires" w:cs="Arial"/>
                          <w:color w:val="167469"/>
                        </w:rPr>
                      </w:pPr>
                      <w:r w:rsidRPr="004244B8">
                        <w:rPr>
                          <w:rFonts w:ascii="Buenos Aires" w:hAnsi="Buenos Aires" w:cs="Arial"/>
                          <w:b/>
                          <w:bCs/>
                          <w:color w:val="167469"/>
                        </w:rPr>
                        <w:t>Welsh Language</w:t>
                      </w:r>
                      <w:r w:rsidRPr="004244B8">
                        <w:rPr>
                          <w:rFonts w:ascii="Buenos Aires" w:hAnsi="Buenos Aires" w:cs="Arial"/>
                          <w:color w:val="167469"/>
                        </w:rPr>
                        <w:t>: Ability to speak Welsh is desirable, enhancing communication with Welsh-speaking residents and stakeholders.</w:t>
                      </w:r>
                    </w:p>
                    <w:p w14:paraId="1A969BA2" w14:textId="504ACBBF" w:rsidR="004244B8" w:rsidRPr="004244B8" w:rsidRDefault="004244B8" w:rsidP="004244B8">
                      <w:pPr>
                        <w:pStyle w:val="ListParagraph"/>
                        <w:spacing w:line="276" w:lineRule="auto"/>
                        <w:rPr>
                          <w:rFonts w:ascii="Buenos Aires" w:hAnsi="Buenos Aires"/>
                          <w:color w:val="167469"/>
                          <w:sz w:val="20"/>
                          <w:szCs w:val="20"/>
                        </w:rPr>
                      </w:pPr>
                    </w:p>
                  </w:txbxContent>
                </v:textbox>
              </v:shape>
            </w:pict>
          </mc:Fallback>
        </mc:AlternateContent>
      </w:r>
    </w:p>
    <w:p w14:paraId="58BBC2FE" w14:textId="3E3CEF83" w:rsidR="004244B8" w:rsidRDefault="004244B8" w:rsidP="008C3C34">
      <w:pPr>
        <w:rPr>
          <w:noProof/>
        </w:rPr>
      </w:pPr>
    </w:p>
    <w:p w14:paraId="1217080A" w14:textId="696579FC" w:rsidR="004244B8" w:rsidRDefault="004244B8" w:rsidP="008C3C34">
      <w:pPr>
        <w:rPr>
          <w:noProof/>
        </w:rPr>
      </w:pPr>
    </w:p>
    <w:p w14:paraId="38A908C2" w14:textId="62E5E270" w:rsidR="004244B8" w:rsidRDefault="004244B8" w:rsidP="008C3C34">
      <w:pPr>
        <w:rPr>
          <w:noProof/>
        </w:rPr>
      </w:pPr>
    </w:p>
    <w:p w14:paraId="6FBC12F6" w14:textId="358CA31C" w:rsidR="004244B8" w:rsidRDefault="004244B8" w:rsidP="008C3C34">
      <w:pPr>
        <w:rPr>
          <w:noProof/>
        </w:rPr>
      </w:pPr>
    </w:p>
    <w:p w14:paraId="61FA00B4" w14:textId="67FB450B" w:rsidR="004244B8" w:rsidRDefault="004244B8" w:rsidP="008C3C34">
      <w:pPr>
        <w:rPr>
          <w:noProof/>
        </w:rPr>
      </w:pPr>
    </w:p>
    <w:p w14:paraId="62292498" w14:textId="77777777" w:rsidR="004244B8" w:rsidRDefault="004244B8" w:rsidP="008C3C34">
      <w:pPr>
        <w:rPr>
          <w:noProof/>
        </w:rPr>
      </w:pPr>
    </w:p>
    <w:p w14:paraId="113D55CD" w14:textId="77777777" w:rsidR="004244B8" w:rsidRDefault="004244B8" w:rsidP="008C3C34">
      <w:pPr>
        <w:rPr>
          <w:noProof/>
        </w:rPr>
      </w:pPr>
    </w:p>
    <w:p w14:paraId="2A6B194D" w14:textId="77777777" w:rsidR="004244B8" w:rsidRDefault="004244B8" w:rsidP="008C3C34">
      <w:pPr>
        <w:rPr>
          <w:noProof/>
        </w:rPr>
      </w:pPr>
    </w:p>
    <w:p w14:paraId="1593B447" w14:textId="77777777" w:rsidR="004244B8" w:rsidRDefault="004244B8" w:rsidP="008C3C34">
      <w:pPr>
        <w:rPr>
          <w:noProof/>
        </w:rPr>
      </w:pPr>
    </w:p>
    <w:p w14:paraId="3104E700" w14:textId="77777777" w:rsidR="004244B8" w:rsidRDefault="004244B8" w:rsidP="008C3C34">
      <w:pPr>
        <w:rPr>
          <w:noProof/>
        </w:rPr>
      </w:pPr>
    </w:p>
    <w:p w14:paraId="4983D405" w14:textId="77777777" w:rsidR="004244B8" w:rsidRDefault="004244B8" w:rsidP="008C3C34">
      <w:pPr>
        <w:rPr>
          <w:noProof/>
        </w:rPr>
      </w:pPr>
    </w:p>
    <w:p w14:paraId="2E7E28ED" w14:textId="77777777" w:rsidR="004244B8" w:rsidRDefault="004244B8" w:rsidP="008C3C34">
      <w:pPr>
        <w:rPr>
          <w:noProof/>
        </w:rPr>
      </w:pPr>
    </w:p>
    <w:p w14:paraId="22D32024" w14:textId="77777777" w:rsidR="004244B8" w:rsidRDefault="004244B8" w:rsidP="008C3C34">
      <w:pPr>
        <w:rPr>
          <w:noProof/>
        </w:rPr>
      </w:pPr>
    </w:p>
    <w:p w14:paraId="3B2C7D45" w14:textId="77777777" w:rsidR="004244B8" w:rsidRDefault="004244B8" w:rsidP="008C3C34">
      <w:pPr>
        <w:rPr>
          <w:noProof/>
        </w:rPr>
      </w:pPr>
    </w:p>
    <w:p w14:paraId="73D3B7E2" w14:textId="77777777" w:rsidR="004244B8" w:rsidRDefault="004244B8" w:rsidP="008C3C34">
      <w:pPr>
        <w:rPr>
          <w:noProof/>
        </w:rPr>
      </w:pPr>
    </w:p>
    <w:p w14:paraId="36DC28EE" w14:textId="77777777" w:rsidR="004244B8" w:rsidRDefault="004244B8" w:rsidP="008C3C34">
      <w:pPr>
        <w:rPr>
          <w:noProof/>
        </w:rPr>
      </w:pPr>
    </w:p>
    <w:p w14:paraId="23AB1809" w14:textId="77777777" w:rsidR="004244B8" w:rsidRDefault="004244B8" w:rsidP="008C3C34">
      <w:pPr>
        <w:rPr>
          <w:noProof/>
        </w:rPr>
      </w:pPr>
    </w:p>
    <w:p w14:paraId="40E2B07F" w14:textId="77777777" w:rsidR="004244B8" w:rsidRDefault="004244B8" w:rsidP="008C3C34">
      <w:pPr>
        <w:rPr>
          <w:noProof/>
        </w:rPr>
      </w:pPr>
    </w:p>
    <w:p w14:paraId="4E94FB71" w14:textId="77777777" w:rsidR="004244B8" w:rsidRDefault="004244B8" w:rsidP="008C3C34">
      <w:pPr>
        <w:rPr>
          <w:noProof/>
        </w:rPr>
      </w:pPr>
    </w:p>
    <w:p w14:paraId="55913C28" w14:textId="77777777" w:rsidR="004244B8" w:rsidRDefault="004244B8" w:rsidP="008C3C34">
      <w:pPr>
        <w:rPr>
          <w:noProof/>
        </w:rPr>
      </w:pPr>
    </w:p>
    <w:p w14:paraId="6882EBC0" w14:textId="77777777" w:rsidR="004244B8" w:rsidRDefault="004244B8" w:rsidP="008C3C34">
      <w:pPr>
        <w:rPr>
          <w:noProof/>
        </w:rPr>
      </w:pPr>
    </w:p>
    <w:p w14:paraId="37897A74" w14:textId="77777777" w:rsidR="004244B8" w:rsidRDefault="004244B8" w:rsidP="008C3C34">
      <w:pPr>
        <w:rPr>
          <w:noProof/>
        </w:rPr>
      </w:pPr>
    </w:p>
    <w:p w14:paraId="0EA59958" w14:textId="77777777" w:rsidR="004244B8" w:rsidRDefault="004244B8" w:rsidP="008C3C34">
      <w:pPr>
        <w:rPr>
          <w:noProof/>
        </w:rPr>
      </w:pPr>
    </w:p>
    <w:p w14:paraId="36454729" w14:textId="77777777" w:rsidR="004244B8" w:rsidRDefault="004244B8" w:rsidP="008C3C34">
      <w:pPr>
        <w:rPr>
          <w:noProof/>
        </w:rPr>
      </w:pPr>
    </w:p>
    <w:p w14:paraId="7E3CB257" w14:textId="77777777" w:rsidR="004244B8" w:rsidRDefault="004244B8" w:rsidP="008C3C34">
      <w:pPr>
        <w:rPr>
          <w:noProof/>
        </w:rPr>
      </w:pPr>
    </w:p>
    <w:p w14:paraId="08AA84BF" w14:textId="77777777" w:rsidR="004244B8" w:rsidRDefault="004244B8" w:rsidP="008C3C34">
      <w:pPr>
        <w:rPr>
          <w:noProof/>
        </w:rPr>
      </w:pPr>
    </w:p>
    <w:p w14:paraId="4AFCC393" w14:textId="77777777" w:rsidR="004244B8" w:rsidRDefault="004244B8" w:rsidP="008C3C34">
      <w:pPr>
        <w:rPr>
          <w:noProof/>
        </w:rPr>
      </w:pPr>
    </w:p>
    <w:p w14:paraId="1E012F49" w14:textId="77777777" w:rsidR="004244B8" w:rsidRDefault="004244B8" w:rsidP="008C3C34">
      <w:pPr>
        <w:rPr>
          <w:noProof/>
        </w:rPr>
      </w:pPr>
    </w:p>
    <w:p w14:paraId="74122C83" w14:textId="77777777" w:rsidR="004244B8" w:rsidRDefault="004244B8" w:rsidP="008C3C34">
      <w:pPr>
        <w:rPr>
          <w:noProof/>
        </w:rPr>
      </w:pPr>
    </w:p>
    <w:p w14:paraId="2F80FCED" w14:textId="77777777" w:rsidR="004244B8" w:rsidRDefault="004244B8" w:rsidP="008C3C34">
      <w:pPr>
        <w:rPr>
          <w:noProof/>
        </w:rPr>
      </w:pPr>
    </w:p>
    <w:p w14:paraId="2F6A6155" w14:textId="77777777" w:rsidR="004244B8" w:rsidRDefault="004244B8" w:rsidP="008C3C34">
      <w:pPr>
        <w:rPr>
          <w:noProof/>
        </w:rPr>
      </w:pPr>
    </w:p>
    <w:p w14:paraId="615FB396" w14:textId="77777777" w:rsidR="004244B8" w:rsidRDefault="004244B8" w:rsidP="008C3C34">
      <w:pPr>
        <w:rPr>
          <w:noProof/>
        </w:rPr>
      </w:pPr>
    </w:p>
    <w:p w14:paraId="630CBFDC" w14:textId="77777777" w:rsidR="004244B8" w:rsidRDefault="004244B8" w:rsidP="008C3C34">
      <w:pPr>
        <w:rPr>
          <w:noProof/>
        </w:rPr>
      </w:pPr>
    </w:p>
    <w:p w14:paraId="7B26DCFA" w14:textId="77777777" w:rsidR="004244B8" w:rsidRDefault="004244B8" w:rsidP="008C3C34">
      <w:pPr>
        <w:rPr>
          <w:noProof/>
        </w:rPr>
      </w:pPr>
    </w:p>
    <w:p w14:paraId="7F1B7903" w14:textId="77777777" w:rsidR="004244B8" w:rsidRDefault="004244B8" w:rsidP="008C3C34">
      <w:pPr>
        <w:rPr>
          <w:noProof/>
        </w:rPr>
      </w:pPr>
    </w:p>
    <w:p w14:paraId="475BD4CB" w14:textId="77777777" w:rsidR="004244B8" w:rsidRDefault="004244B8" w:rsidP="008C3C34">
      <w:pPr>
        <w:rPr>
          <w:noProof/>
        </w:rPr>
      </w:pPr>
    </w:p>
    <w:p w14:paraId="63947E39" w14:textId="77777777" w:rsidR="004244B8" w:rsidRDefault="004244B8" w:rsidP="008C3C34">
      <w:pPr>
        <w:rPr>
          <w:noProof/>
        </w:rPr>
      </w:pPr>
    </w:p>
    <w:p w14:paraId="762D370C" w14:textId="77777777" w:rsidR="004244B8" w:rsidRDefault="004244B8" w:rsidP="008C3C34">
      <w:pPr>
        <w:rPr>
          <w:noProof/>
        </w:rPr>
      </w:pPr>
    </w:p>
    <w:p w14:paraId="7AA4EFE1" w14:textId="579E63E7" w:rsidR="003B5116" w:rsidRDefault="003B5116" w:rsidP="001079B5">
      <w:pPr>
        <w:rPr>
          <w:noProof/>
        </w:rPr>
      </w:pPr>
    </w:p>
    <w:p w14:paraId="55DD903C" w14:textId="602D35ED" w:rsidR="003B5116" w:rsidRDefault="000D7BA0">
      <w:pPr>
        <w:rPr>
          <w:noProof/>
        </w:rPr>
      </w:pPr>
      <w:r>
        <w:rPr>
          <w:noProof/>
        </w:rPr>
        <w:lastRenderedPageBreak/>
        <mc:AlternateContent>
          <mc:Choice Requires="wps">
            <w:drawing>
              <wp:anchor distT="0" distB="0" distL="114300" distR="114300" simplePos="0" relativeHeight="251652095" behindDoc="0" locked="0" layoutInCell="1" allowOverlap="1" wp14:anchorId="32E7626A" wp14:editId="67BF2EBF">
                <wp:simplePos x="0" y="0"/>
                <wp:positionH relativeFrom="column">
                  <wp:posOffset>1943100</wp:posOffset>
                </wp:positionH>
                <wp:positionV relativeFrom="paragraph">
                  <wp:posOffset>9344025</wp:posOffset>
                </wp:positionV>
                <wp:extent cx="5581015" cy="1514475"/>
                <wp:effectExtent l="0" t="0" r="635" b="9525"/>
                <wp:wrapNone/>
                <wp:docPr id="1578189442" name="Rectangle: Rounded Corners 2"/>
                <wp:cNvGraphicFramePr/>
                <a:graphic xmlns:a="http://schemas.openxmlformats.org/drawingml/2006/main">
                  <a:graphicData uri="http://schemas.microsoft.com/office/word/2010/wordprocessingShape">
                    <wps:wsp>
                      <wps:cNvSpPr/>
                      <wps:spPr>
                        <a:xfrm>
                          <a:off x="0" y="0"/>
                          <a:ext cx="5581015" cy="1514475"/>
                        </a:xfrm>
                        <a:prstGeom prst="roundRect">
                          <a:avLst/>
                        </a:prstGeom>
                        <a:solidFill>
                          <a:srgbClr val="18B4A5">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B82" id="Rectangle: Rounded Corners 2" o:spid="_x0000_s1026" style="position:absolute;margin-left:153pt;margin-top:735.75pt;width:439.45pt;height:119.2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" fillcolor="#18b4a5" stroked="f" strokeweight="1pt">
                <v:fill opacity="13107f"/>
                <v:stroke joinstyle="miter"/>
              </v:roundrect>
            </w:pict>
          </mc:Fallback>
        </mc:AlternateContent>
      </w:r>
      <w:r w:rsidR="004244B8">
        <w:rPr>
          <w:noProof/>
        </w:rPr>
        <w:drawing>
          <wp:anchor distT="0" distB="0" distL="114300" distR="114300" simplePos="0" relativeHeight="251737600" behindDoc="1" locked="0" layoutInCell="1" allowOverlap="1" wp14:anchorId="75FBF1DA" wp14:editId="30DFE870">
            <wp:simplePos x="0" y="0"/>
            <wp:positionH relativeFrom="column">
              <wp:posOffset>0</wp:posOffset>
            </wp:positionH>
            <wp:positionV relativeFrom="paragraph">
              <wp:posOffset>-81915</wp:posOffset>
            </wp:positionV>
            <wp:extent cx="7557770" cy="10663555"/>
            <wp:effectExtent l="0" t="0" r="5080" b="4445"/>
            <wp:wrapNone/>
            <wp:docPr id="1165370509"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7770" cy="10663555"/>
                    </a:xfrm>
                    <a:prstGeom prst="rect">
                      <a:avLst/>
                    </a:prstGeom>
                  </pic:spPr>
                </pic:pic>
              </a:graphicData>
            </a:graphic>
            <wp14:sizeRelH relativeFrom="page">
              <wp14:pctWidth>0</wp14:pctWidth>
            </wp14:sizeRelH>
            <wp14:sizeRelV relativeFrom="page">
              <wp14:pctHeight>0</wp14:pctHeight>
            </wp14:sizeRelV>
          </wp:anchor>
        </w:drawing>
      </w:r>
      <w:r w:rsidR="000878C6">
        <w:rPr>
          <w:noProof/>
        </w:rPr>
        <w:drawing>
          <wp:anchor distT="0" distB="0" distL="114300" distR="114300" simplePos="0" relativeHeight="251775488" behindDoc="0" locked="0" layoutInCell="1" allowOverlap="1" wp14:anchorId="680257C5" wp14:editId="1D05FAD4">
            <wp:simplePos x="0" y="0"/>
            <wp:positionH relativeFrom="column">
              <wp:posOffset>1038225</wp:posOffset>
            </wp:positionH>
            <wp:positionV relativeFrom="paragraph">
              <wp:posOffset>1339850</wp:posOffset>
            </wp:positionV>
            <wp:extent cx="5781675" cy="3879215"/>
            <wp:effectExtent l="0" t="0" r="9525" b="6985"/>
            <wp:wrapNone/>
            <wp:docPr id="911823123" name="Picture 1"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99303" name="Picture 1" descr="A building with a lawn and tre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387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C34">
        <w:rPr>
          <w:noProof/>
        </w:rPr>
        <mc:AlternateContent>
          <mc:Choice Requires="wps">
            <w:drawing>
              <wp:anchor distT="45720" distB="45720" distL="114300" distR="114300" simplePos="0" relativeHeight="251760128" behindDoc="0" locked="0" layoutInCell="1" allowOverlap="1" wp14:anchorId="10410F11" wp14:editId="379919EE">
                <wp:simplePos x="0" y="0"/>
                <wp:positionH relativeFrom="column">
                  <wp:posOffset>623570</wp:posOffset>
                </wp:positionH>
                <wp:positionV relativeFrom="paragraph">
                  <wp:posOffset>1035050</wp:posOffset>
                </wp:positionV>
                <wp:extent cx="3319145" cy="300990"/>
                <wp:effectExtent l="0" t="0" r="14605" b="22860"/>
                <wp:wrapSquare wrapText="bothSides"/>
                <wp:docPr id="55417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300990"/>
                        </a:xfrm>
                        <a:prstGeom prst="rect">
                          <a:avLst/>
                        </a:prstGeom>
                        <a:solidFill>
                          <a:srgbClr val="FFFFFF"/>
                        </a:solidFill>
                        <a:ln w="9525">
                          <a:solidFill>
                            <a:srgbClr val="000000"/>
                          </a:solidFill>
                          <a:miter lim="800000"/>
                          <a:headEnd/>
                          <a:tailEnd/>
                        </a:ln>
                      </wps:spPr>
                      <wps:txbx>
                        <w:txbxContent>
                          <w:p w14:paraId="020A8C67" w14:textId="3A0F0AE0"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proofErr w:type="spellStart"/>
                            <w:r w:rsidR="000E03A0">
                              <w:rPr>
                                <w:rFonts w:ascii="Buenos Aires" w:hAnsi="Buenos Aires" w:cs="Arial"/>
                                <w:b/>
                                <w:bCs/>
                                <w:color w:val="167469"/>
                                <w:u w:val="single"/>
                              </w:rPr>
                              <w:t>Llys</w:t>
                            </w:r>
                            <w:proofErr w:type="spellEnd"/>
                            <w:r w:rsidR="000E03A0">
                              <w:rPr>
                                <w:rFonts w:ascii="Buenos Aires" w:hAnsi="Buenos Aires" w:cs="Arial"/>
                                <w:b/>
                                <w:bCs/>
                                <w:color w:val="167469"/>
                                <w:u w:val="single"/>
                              </w:rPr>
                              <w:t xml:space="preserve"> Marchan</w:t>
                            </w:r>
                            <w:r>
                              <w:rPr>
                                <w:rFonts w:ascii="Buenos Aires" w:hAnsi="Buenos Aires" w:cs="Arial"/>
                                <w:b/>
                                <w:bCs/>
                                <w:color w:val="167469"/>
                                <w:u w:val="single"/>
                              </w:rPr>
                              <w:t xml:space="preserve"> Court</w:t>
                            </w:r>
                          </w:p>
                          <w:p w14:paraId="2326F43E" w14:textId="0C49B0A6" w:rsidR="008C3C34" w:rsidRDefault="008C3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10F11" id="_x0000_s1036" type="#_x0000_t202" style="position:absolute;margin-left:49.1pt;margin-top:81.5pt;width:261.35pt;height:23.7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">
                <v:textbox>
                  <w:txbxContent>
                    <w:p w14:paraId="020A8C67" w14:textId="3A0F0AE0"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proofErr w:type="spellStart"/>
                      <w:r w:rsidR="000E03A0">
                        <w:rPr>
                          <w:rFonts w:ascii="Buenos Aires" w:hAnsi="Buenos Aires" w:cs="Arial"/>
                          <w:b/>
                          <w:bCs/>
                          <w:color w:val="167469"/>
                          <w:u w:val="single"/>
                        </w:rPr>
                        <w:t>Llys</w:t>
                      </w:r>
                      <w:proofErr w:type="spellEnd"/>
                      <w:r w:rsidR="000E03A0">
                        <w:rPr>
                          <w:rFonts w:ascii="Buenos Aires" w:hAnsi="Buenos Aires" w:cs="Arial"/>
                          <w:b/>
                          <w:bCs/>
                          <w:color w:val="167469"/>
                          <w:u w:val="single"/>
                        </w:rPr>
                        <w:t xml:space="preserve"> Marchan</w:t>
                      </w:r>
                      <w:r>
                        <w:rPr>
                          <w:rFonts w:ascii="Buenos Aires" w:hAnsi="Buenos Aires" w:cs="Arial"/>
                          <w:b/>
                          <w:bCs/>
                          <w:color w:val="167469"/>
                          <w:u w:val="single"/>
                        </w:rPr>
                        <w:t xml:space="preserve"> Court</w:t>
                      </w:r>
                    </w:p>
                    <w:p w14:paraId="2326F43E" w14:textId="0C49B0A6" w:rsidR="008C3C34" w:rsidRDefault="008C3C34"/>
                  </w:txbxContent>
                </v:textbox>
                <w10:wrap type="square"/>
              </v:shape>
            </w:pict>
          </mc:Fallback>
        </mc:AlternateContent>
      </w:r>
      <w:r w:rsidR="00086436">
        <w:rPr>
          <w:noProof/>
        </w:rPr>
        <mc:AlternateContent>
          <mc:Choice Requires="wps">
            <w:drawing>
              <wp:anchor distT="45720" distB="45720" distL="114300" distR="114300" simplePos="0" relativeHeight="251758080" behindDoc="0" locked="0" layoutInCell="1" allowOverlap="1" wp14:anchorId="5F4E2F51" wp14:editId="2E742A68">
                <wp:simplePos x="0" y="0"/>
                <wp:positionH relativeFrom="column">
                  <wp:posOffset>1995805</wp:posOffset>
                </wp:positionH>
                <wp:positionV relativeFrom="paragraph">
                  <wp:posOffset>9451340</wp:posOffset>
                </wp:positionV>
                <wp:extent cx="5496560" cy="1404620"/>
                <wp:effectExtent l="0" t="0" r="0" b="0"/>
                <wp:wrapSquare wrapText="bothSides"/>
                <wp:docPr id="154209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404620"/>
                        </a:xfrm>
                        <a:prstGeom prst="rect">
                          <a:avLst/>
                        </a:prstGeom>
                        <a:noFill/>
                        <a:ln w="9525">
                          <a:noFill/>
                          <a:miter lim="800000"/>
                          <a:headEnd/>
                          <a:tailEnd/>
                        </a:ln>
                      </wps:spPr>
                      <wps:txbx>
                        <w:txbxContent>
                          <w:p w14:paraId="40C2F8E9" w14:textId="733DBD09" w:rsidR="00086436" w:rsidRDefault="000878C6">
                            <w:r w:rsidRPr="000878C6">
                              <w:t xml:space="preserve">If you are someone who embodies compassion, reliability, and dedication, </w:t>
                            </w:r>
                            <w:proofErr w:type="spellStart"/>
                            <w:r w:rsidRPr="000878C6">
                              <w:t>Llys</w:t>
                            </w:r>
                            <w:proofErr w:type="spellEnd"/>
                            <w:r w:rsidRPr="000878C6">
                              <w:t xml:space="preserve"> Marchan in Ruthin is a place where you can build a rewarding career while fostering a positive and enriching environment for residents and colleagues alike. This role allows you to be part of a trusted and caring community committed to making a meaningful difference every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4E2F51" id="_x0000_s1037" type="#_x0000_t202" style="position:absolute;margin-left:157.15pt;margin-top:744.2pt;width:432.8pt;height:110.6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" filled="f" stroked="f">
                <v:textbox style="mso-fit-shape-to-text:t">
                  <w:txbxContent>
                    <w:p w14:paraId="40C2F8E9" w14:textId="733DBD09" w:rsidR="00086436" w:rsidRDefault="000878C6">
                      <w:r w:rsidRPr="000878C6">
                        <w:t xml:space="preserve">If you are someone who embodies compassion, reliability, and dedication, </w:t>
                      </w:r>
                      <w:proofErr w:type="spellStart"/>
                      <w:r w:rsidRPr="000878C6">
                        <w:t>Llys</w:t>
                      </w:r>
                      <w:proofErr w:type="spellEnd"/>
                      <w:r w:rsidRPr="000878C6">
                        <w:t xml:space="preserve"> Marchan in Ruthin is a place where you can build a rewarding career while fostering a positive and enriching environment for residents and colleagues alike. This role allows you to be part of a trusted and caring community committed to making a meaningful difference every day.</w:t>
                      </w:r>
                    </w:p>
                  </w:txbxContent>
                </v:textbox>
                <w10:wrap type="square"/>
              </v:shape>
            </w:pict>
          </mc:Fallback>
        </mc:AlternateContent>
      </w:r>
      <w:r w:rsidR="00F522FA">
        <w:rPr>
          <w:noProof/>
        </w:rPr>
        <mc:AlternateContent>
          <mc:Choice Requires="wps">
            <w:drawing>
              <wp:anchor distT="45720" distB="45720" distL="114300" distR="114300" simplePos="0" relativeHeight="251756032" behindDoc="0" locked="0" layoutInCell="1" allowOverlap="1" wp14:anchorId="5F8E954A" wp14:editId="445BFAAA">
                <wp:simplePos x="0" y="0"/>
                <wp:positionH relativeFrom="column">
                  <wp:posOffset>4178935</wp:posOffset>
                </wp:positionH>
                <wp:positionV relativeFrom="paragraph">
                  <wp:posOffset>7239000</wp:posOffset>
                </wp:positionV>
                <wp:extent cx="3620135" cy="1929130"/>
                <wp:effectExtent l="0" t="0" r="0" b="0"/>
                <wp:wrapSquare wrapText="bothSides"/>
                <wp:docPr id="41684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158CF846" w14:textId="74D50FE5" w:rsidR="00F522FA" w:rsidRDefault="000878C6" w:rsidP="00F522FA">
                            <w:r w:rsidRPr="000878C6">
                              <w:t>Working here means being part of a dedicated team providing essential support to residents, including those with mental health needs, in a thoughtfully designed, purpose-built facility. The specialized care programs ensure a calm and safe space tailored for resident needs. You’ll be working in an organization that values its staff, providing ongoing training and supporting work-life balance with flexible benefits and wellness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954A" id="_x0000_s1038" type="#_x0000_t202" style="position:absolute;margin-left:329.05pt;margin-top:570pt;width:285.05pt;height:151.9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" stroked="f">
                <v:textbox>
                  <w:txbxContent>
                    <w:p w14:paraId="158CF846" w14:textId="74D50FE5" w:rsidR="00F522FA" w:rsidRDefault="000878C6" w:rsidP="00F522FA">
                      <w:r w:rsidRPr="000878C6">
                        <w:t>Working here means being part of a dedicated team providing essential support to residents, including those with mental health needs, in a thoughtfully designed, purpose-built facility. The specialized care programs ensure a calm and safe space tailored for resident needs. You’ll be working in an organization that values its staff, providing ongoing training and supporting work-life balance with flexible benefits and wellness initiatives.</w:t>
                      </w:r>
                    </w:p>
                  </w:txbxContent>
                </v:textbox>
                <w10:wrap type="square"/>
              </v:shape>
            </w:pict>
          </mc:Fallback>
        </mc:AlternateContent>
      </w:r>
      <w:r w:rsidR="00CC7FF8">
        <w:rPr>
          <w:noProof/>
        </w:rPr>
        <mc:AlternateContent>
          <mc:Choice Requires="wps">
            <w:drawing>
              <wp:anchor distT="45720" distB="45720" distL="114300" distR="114300" simplePos="0" relativeHeight="251755008" behindDoc="0" locked="0" layoutInCell="1" allowOverlap="1" wp14:anchorId="4063AC4C" wp14:editId="0436356C">
                <wp:simplePos x="0" y="0"/>
                <wp:positionH relativeFrom="column">
                  <wp:posOffset>321945</wp:posOffset>
                </wp:positionH>
                <wp:positionV relativeFrom="paragraph">
                  <wp:posOffset>5207000</wp:posOffset>
                </wp:positionV>
                <wp:extent cx="3620135" cy="1929130"/>
                <wp:effectExtent l="0" t="0" r="0" b="0"/>
                <wp:wrapSquare wrapText="bothSides"/>
                <wp:docPr id="211502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5FE3A984" w14:textId="3F423554" w:rsidR="00CC7FF8" w:rsidRDefault="000878C6">
                            <w:r w:rsidRPr="000878C6">
                              <w:t xml:space="preserve">At </w:t>
                            </w:r>
                            <w:proofErr w:type="spellStart"/>
                            <w:r w:rsidRPr="000878C6">
                              <w:t>Llys</w:t>
                            </w:r>
                            <w:proofErr w:type="spellEnd"/>
                            <w:r w:rsidRPr="000878C6">
                              <w:t xml:space="preserve"> Marchan in Ruthin, you’ll find more than just a workplace—you’ll discover a community that deeply values Trust, Kindness, and Hope. This welcoming environment is designed for staff to thrive, where every day brings meaningful interactions and the chance to make a genuine impact on residents' lives. Situated in the picturesque town of Ruthin, </w:t>
                            </w:r>
                            <w:proofErr w:type="spellStart"/>
                            <w:r w:rsidRPr="000878C6">
                              <w:t>Llys</w:t>
                            </w:r>
                            <w:proofErr w:type="spellEnd"/>
                            <w:r w:rsidRPr="000878C6">
                              <w:t xml:space="preserve"> Marchan offers a homely atmosphere where the quality of care and comfort is paramount.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3AC4C" id="_x0000_s1039" type="#_x0000_t202" style="position:absolute;margin-left:25.35pt;margin-top:410pt;width:285.05pt;height:151.9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" stroked="f">
                <v:textbox>
                  <w:txbxContent>
                    <w:p w14:paraId="5FE3A984" w14:textId="3F423554" w:rsidR="00CC7FF8" w:rsidRDefault="000878C6">
                      <w:r w:rsidRPr="000878C6">
                        <w:t xml:space="preserve">At </w:t>
                      </w:r>
                      <w:proofErr w:type="spellStart"/>
                      <w:r w:rsidRPr="000878C6">
                        <w:t>Llys</w:t>
                      </w:r>
                      <w:proofErr w:type="spellEnd"/>
                      <w:r w:rsidRPr="000878C6">
                        <w:t xml:space="preserve"> Marchan in Ruthin, you’ll find more than just a workplace—you’ll discover a community that deeply values Trust, Kindness, and Hope. This welcoming environment is designed for staff to thrive, where every day brings meaningful interactions and the chance to make a genuine impact on residents' lives. Situated in the picturesque town of Ruthin, </w:t>
                      </w:r>
                      <w:proofErr w:type="spellStart"/>
                      <w:r w:rsidRPr="000878C6">
                        <w:t>Llys</w:t>
                      </w:r>
                      <w:proofErr w:type="spellEnd"/>
                      <w:r w:rsidRPr="000878C6">
                        <w:t xml:space="preserve"> Marchan offers a homely atmosphere where the quality of care and comfort is paramount.</w:t>
                      </w:r>
                    </w:p>
                  </w:txbxContent>
                </v:textbox>
                <w10:wrap type="square"/>
              </v:shape>
            </w:pict>
          </mc:Fallback>
        </mc:AlternateContent>
      </w:r>
      <w:r w:rsidR="00CC7FF8">
        <w:rPr>
          <w:noProof/>
        </w:rPr>
        <w:drawing>
          <wp:anchor distT="0" distB="0" distL="114300" distR="114300" simplePos="0" relativeHeight="251751936" behindDoc="0" locked="0" layoutInCell="1" allowOverlap="1" wp14:anchorId="3603BC51" wp14:editId="78B5319D">
            <wp:simplePos x="0" y="0"/>
            <wp:positionH relativeFrom="column">
              <wp:posOffset>370840</wp:posOffset>
            </wp:positionH>
            <wp:positionV relativeFrom="paragraph">
              <wp:posOffset>7204710</wp:posOffset>
            </wp:positionV>
            <wp:extent cx="3488055" cy="1962150"/>
            <wp:effectExtent l="0" t="0" r="0" b="0"/>
            <wp:wrapNone/>
            <wp:docPr id="1404920500" name="Picture 3"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rk Court - Clwydaly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05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F8">
        <w:rPr>
          <w:noProof/>
        </w:rPr>
        <w:drawing>
          <wp:anchor distT="0" distB="0" distL="114300" distR="114300" simplePos="0" relativeHeight="251745792" behindDoc="0" locked="0" layoutInCell="1" allowOverlap="1" wp14:anchorId="5F1E4B40" wp14:editId="54500C96">
            <wp:simplePos x="0" y="0"/>
            <wp:positionH relativeFrom="column">
              <wp:posOffset>3942080</wp:posOffset>
            </wp:positionH>
            <wp:positionV relativeFrom="paragraph">
              <wp:posOffset>5302250</wp:posOffset>
            </wp:positionV>
            <wp:extent cx="3386455" cy="1905000"/>
            <wp:effectExtent l="0" t="0" r="4445" b="0"/>
            <wp:wrapNone/>
            <wp:docPr id="1662057097" name="Picture 2"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rk Court - Clwydaly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45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116">
        <w:rPr>
          <w:noProof/>
        </w:rPr>
        <w:br w:type="page"/>
      </w:r>
    </w:p>
    <w:p w14:paraId="006B5C0D" w14:textId="5ACE2CF8" w:rsidR="003E6232" w:rsidRDefault="003E6232" w:rsidP="001079B5">
      <w:pPr>
        <w:rPr>
          <w:noProof/>
        </w:rPr>
      </w:pPr>
    </w:p>
    <w:p w14:paraId="1A09D543" w14:textId="0225D7D3" w:rsidR="003E6232" w:rsidRDefault="003E6232" w:rsidP="001079B5">
      <w:pPr>
        <w:rPr>
          <w:noProof/>
        </w:rPr>
      </w:pPr>
    </w:p>
    <w:p w14:paraId="74894A2F" w14:textId="1C012860" w:rsidR="003E6232" w:rsidRDefault="003E6232" w:rsidP="001079B5">
      <w:pPr>
        <w:rPr>
          <w:noProof/>
        </w:rPr>
      </w:pPr>
    </w:p>
    <w:p w14:paraId="7CF4387C" w14:textId="31D3F72D" w:rsidR="003E6232" w:rsidRPr="001E1C42" w:rsidRDefault="000D7BA0" w:rsidP="001079B5">
      <w:pPr>
        <w:rPr>
          <w:noProof/>
          <w:color w:val="008080"/>
          <w:sz w:val="44"/>
          <w:szCs w:val="44"/>
        </w:rPr>
      </w:pPr>
      <w:r>
        <w:rPr>
          <w:noProof/>
        </w:rPr>
        <w:drawing>
          <wp:anchor distT="0" distB="0" distL="114300" distR="114300" simplePos="0" relativeHeight="251556350" behindDoc="0" locked="0" layoutInCell="1" allowOverlap="1" wp14:anchorId="4D1F1DBC" wp14:editId="730645B2">
            <wp:simplePos x="0" y="0"/>
            <wp:positionH relativeFrom="column">
              <wp:posOffset>227965</wp:posOffset>
            </wp:positionH>
            <wp:positionV relativeFrom="paragraph">
              <wp:posOffset>325755</wp:posOffset>
            </wp:positionV>
            <wp:extent cx="3522345" cy="2581275"/>
            <wp:effectExtent l="0" t="0" r="1905" b="9525"/>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234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C42">
        <w:rPr>
          <w:noProof/>
        </w:rPr>
        <w:tab/>
      </w:r>
      <w:r w:rsidR="001E1C42">
        <w:rPr>
          <w:noProof/>
        </w:rPr>
        <w:tab/>
      </w:r>
      <w:r w:rsidR="001E1C42" w:rsidRPr="001E1C42">
        <w:rPr>
          <w:noProof/>
          <w:color w:val="008080"/>
          <w:sz w:val="44"/>
          <w:szCs w:val="44"/>
        </w:rPr>
        <w:t xml:space="preserve">Why Work for us? </w:t>
      </w:r>
    </w:p>
    <w:p w14:paraId="57411C82" w14:textId="1FCE1F46" w:rsidR="003E6232" w:rsidRDefault="000D7BA0" w:rsidP="001079B5">
      <w:pPr>
        <w:rPr>
          <w:noProof/>
        </w:rPr>
      </w:pPr>
      <w:r>
        <w:rPr>
          <w:noProof/>
        </w:rPr>
        <w:drawing>
          <wp:anchor distT="0" distB="0" distL="114300" distR="114300" simplePos="0" relativeHeight="251766272" behindDoc="0" locked="0" layoutInCell="1" allowOverlap="1" wp14:anchorId="385527A8" wp14:editId="7EC480B2">
            <wp:simplePos x="0" y="0"/>
            <wp:positionH relativeFrom="column">
              <wp:posOffset>3829050</wp:posOffset>
            </wp:positionH>
            <wp:positionV relativeFrom="paragraph">
              <wp:posOffset>89535</wp:posOffset>
            </wp:positionV>
            <wp:extent cx="3544570" cy="2533650"/>
            <wp:effectExtent l="0" t="0" r="0" b="0"/>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457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D09BA" w14:textId="44746C99" w:rsidR="001E1C42" w:rsidRDefault="001E1C42" w:rsidP="001079B5">
      <w:pPr>
        <w:rPr>
          <w:noProof/>
        </w:rPr>
      </w:pPr>
    </w:p>
    <w:p w14:paraId="76C9CC84" w14:textId="49EE010C" w:rsidR="001E1C42" w:rsidRDefault="001E1C42" w:rsidP="001079B5">
      <w:pPr>
        <w:rPr>
          <w:noProof/>
        </w:rPr>
      </w:pPr>
    </w:p>
    <w:p w14:paraId="44E16513" w14:textId="77777777" w:rsidR="001E1C42" w:rsidRDefault="001E1C42" w:rsidP="001079B5">
      <w:pPr>
        <w:rPr>
          <w:noProof/>
        </w:rPr>
      </w:pPr>
    </w:p>
    <w:p w14:paraId="191D80DE" w14:textId="77777777" w:rsidR="001E1C42" w:rsidRDefault="001E1C42" w:rsidP="001079B5">
      <w:pPr>
        <w:rPr>
          <w:noProof/>
        </w:rPr>
      </w:pPr>
    </w:p>
    <w:p w14:paraId="4C891D72" w14:textId="77777777" w:rsidR="001E1C42" w:rsidRDefault="001E1C42" w:rsidP="001079B5">
      <w:pPr>
        <w:rPr>
          <w:noProof/>
        </w:rPr>
      </w:pPr>
    </w:p>
    <w:p w14:paraId="5A19D773" w14:textId="77777777" w:rsidR="001E1C42" w:rsidRDefault="001E1C42" w:rsidP="001079B5">
      <w:pPr>
        <w:rPr>
          <w:noProof/>
        </w:rPr>
      </w:pPr>
    </w:p>
    <w:p w14:paraId="29993387" w14:textId="77777777" w:rsidR="001E1C42" w:rsidRDefault="001E1C42" w:rsidP="001079B5">
      <w:pPr>
        <w:rPr>
          <w:noProof/>
        </w:rPr>
      </w:pPr>
    </w:p>
    <w:p w14:paraId="2AF959E0" w14:textId="77777777" w:rsidR="001E1C42" w:rsidRDefault="001E1C42" w:rsidP="001079B5">
      <w:pPr>
        <w:rPr>
          <w:noProof/>
        </w:rPr>
      </w:pPr>
    </w:p>
    <w:p w14:paraId="1AC88A39" w14:textId="77777777" w:rsidR="001E1C42" w:rsidRDefault="001E1C42" w:rsidP="001079B5">
      <w:pPr>
        <w:rPr>
          <w:noProof/>
        </w:rPr>
      </w:pPr>
    </w:p>
    <w:p w14:paraId="27131D31" w14:textId="77777777" w:rsidR="001E1C42" w:rsidRDefault="001E1C42" w:rsidP="001079B5">
      <w:pPr>
        <w:rPr>
          <w:noProof/>
        </w:rPr>
      </w:pPr>
    </w:p>
    <w:p w14:paraId="5CE445FE" w14:textId="77777777" w:rsidR="001E1C42" w:rsidRDefault="001E1C42" w:rsidP="001079B5">
      <w:pPr>
        <w:rPr>
          <w:noProof/>
        </w:rPr>
      </w:pPr>
    </w:p>
    <w:p w14:paraId="7DD049AF" w14:textId="77777777" w:rsidR="001E1C42" w:rsidRDefault="001E1C42" w:rsidP="001079B5">
      <w:pPr>
        <w:rPr>
          <w:noProof/>
        </w:rPr>
      </w:pPr>
    </w:p>
    <w:p w14:paraId="50DE6393" w14:textId="77777777" w:rsidR="001E1C42" w:rsidRDefault="001E1C42" w:rsidP="001079B5">
      <w:pPr>
        <w:rPr>
          <w:noProof/>
        </w:rPr>
      </w:pPr>
    </w:p>
    <w:p w14:paraId="2DB28184" w14:textId="77BEA8BA" w:rsidR="001E1C42" w:rsidRDefault="000D7BA0" w:rsidP="001079B5">
      <w:pPr>
        <w:rPr>
          <w:noProof/>
        </w:rPr>
      </w:pPr>
      <w:r>
        <w:rPr>
          <w:noProof/>
        </w:rPr>
        <w:drawing>
          <wp:anchor distT="0" distB="0" distL="114300" distR="114300" simplePos="0" relativeHeight="251768320" behindDoc="0" locked="0" layoutInCell="1" allowOverlap="1" wp14:anchorId="3D0D8C7F" wp14:editId="7577BAF1">
            <wp:simplePos x="0" y="0"/>
            <wp:positionH relativeFrom="column">
              <wp:posOffset>3886200</wp:posOffset>
            </wp:positionH>
            <wp:positionV relativeFrom="paragraph">
              <wp:posOffset>18415</wp:posOffset>
            </wp:positionV>
            <wp:extent cx="3790950" cy="2524125"/>
            <wp:effectExtent l="0" t="0" r="0"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0" locked="0" layoutInCell="1" allowOverlap="1" wp14:anchorId="4BDA0898" wp14:editId="1231F2E6">
            <wp:simplePos x="0" y="0"/>
            <wp:positionH relativeFrom="column">
              <wp:posOffset>389890</wp:posOffset>
            </wp:positionH>
            <wp:positionV relativeFrom="paragraph">
              <wp:posOffset>18415</wp:posOffset>
            </wp:positionV>
            <wp:extent cx="3552190" cy="2524125"/>
            <wp:effectExtent l="0" t="0" r="0" b="952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19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07FCC" w14:textId="77777777" w:rsidR="001E1C42" w:rsidRDefault="001E1C42" w:rsidP="001079B5">
      <w:pPr>
        <w:rPr>
          <w:noProof/>
        </w:rPr>
      </w:pPr>
    </w:p>
    <w:p w14:paraId="5783133E" w14:textId="77777777" w:rsidR="001E1C42" w:rsidRDefault="001E1C42" w:rsidP="001079B5">
      <w:pPr>
        <w:rPr>
          <w:noProof/>
        </w:rPr>
      </w:pPr>
    </w:p>
    <w:p w14:paraId="63CABC51" w14:textId="77777777" w:rsidR="001E1C42" w:rsidRDefault="001E1C42" w:rsidP="001079B5">
      <w:pPr>
        <w:rPr>
          <w:noProof/>
        </w:rPr>
      </w:pPr>
    </w:p>
    <w:p w14:paraId="76DD22E7" w14:textId="77777777" w:rsidR="001E1C42" w:rsidRDefault="001E1C42" w:rsidP="001079B5">
      <w:pPr>
        <w:rPr>
          <w:noProof/>
        </w:rPr>
      </w:pPr>
    </w:p>
    <w:p w14:paraId="7ECB232E" w14:textId="77777777" w:rsidR="001E1C42" w:rsidRDefault="001E1C42" w:rsidP="001079B5">
      <w:pPr>
        <w:rPr>
          <w:noProof/>
        </w:rPr>
      </w:pPr>
    </w:p>
    <w:p w14:paraId="082CD69E" w14:textId="77777777" w:rsidR="001E1C42" w:rsidRDefault="001E1C42" w:rsidP="001079B5">
      <w:pPr>
        <w:rPr>
          <w:noProof/>
        </w:rPr>
      </w:pPr>
    </w:p>
    <w:p w14:paraId="0EB75374" w14:textId="77777777" w:rsidR="001E1C42" w:rsidRDefault="001E1C42" w:rsidP="001079B5">
      <w:pPr>
        <w:rPr>
          <w:noProof/>
        </w:rPr>
      </w:pPr>
    </w:p>
    <w:p w14:paraId="3FAF27D6" w14:textId="77777777" w:rsidR="001E1C42" w:rsidRDefault="001E1C42" w:rsidP="001079B5">
      <w:pPr>
        <w:rPr>
          <w:noProof/>
        </w:rPr>
      </w:pPr>
    </w:p>
    <w:p w14:paraId="1064AFC2" w14:textId="77777777" w:rsidR="001E1C42" w:rsidRDefault="001E1C42" w:rsidP="001079B5">
      <w:pPr>
        <w:rPr>
          <w:noProof/>
        </w:rPr>
      </w:pPr>
    </w:p>
    <w:p w14:paraId="73CDA3F0" w14:textId="77777777" w:rsidR="001E1C42" w:rsidRDefault="001E1C42" w:rsidP="001079B5">
      <w:pPr>
        <w:rPr>
          <w:noProof/>
        </w:rPr>
      </w:pPr>
    </w:p>
    <w:p w14:paraId="17EEE286" w14:textId="77777777" w:rsidR="001E1C42" w:rsidRDefault="001E1C42" w:rsidP="001079B5">
      <w:pPr>
        <w:rPr>
          <w:noProof/>
        </w:rPr>
      </w:pPr>
    </w:p>
    <w:p w14:paraId="1D171C09" w14:textId="77777777" w:rsidR="001E1C42" w:rsidRDefault="001E1C42" w:rsidP="001079B5">
      <w:pPr>
        <w:rPr>
          <w:noProof/>
        </w:rPr>
      </w:pPr>
    </w:p>
    <w:p w14:paraId="5388BEC5" w14:textId="6CCE78D7" w:rsidR="001E1C42" w:rsidRDefault="000D7BA0" w:rsidP="001079B5">
      <w:pPr>
        <w:rPr>
          <w:noProof/>
        </w:rPr>
      </w:pPr>
      <w:r>
        <w:rPr>
          <w:noProof/>
        </w:rPr>
        <w:drawing>
          <wp:anchor distT="0" distB="0" distL="114300" distR="114300" simplePos="0" relativeHeight="251769344" behindDoc="0" locked="0" layoutInCell="1" allowOverlap="1" wp14:anchorId="12B66DD1" wp14:editId="764C5BED">
            <wp:simplePos x="0" y="0"/>
            <wp:positionH relativeFrom="column">
              <wp:posOffset>390525</wp:posOffset>
            </wp:positionH>
            <wp:positionV relativeFrom="paragraph">
              <wp:posOffset>29210</wp:posOffset>
            </wp:positionV>
            <wp:extent cx="7101840" cy="2324100"/>
            <wp:effectExtent l="0" t="0" r="3810"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184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01A3" w14:textId="77777777" w:rsidR="001E1C42" w:rsidRDefault="001E1C42" w:rsidP="001079B5">
      <w:pPr>
        <w:rPr>
          <w:noProof/>
        </w:rPr>
      </w:pPr>
    </w:p>
    <w:p w14:paraId="082D383D" w14:textId="77777777" w:rsidR="001E1C42" w:rsidRDefault="001E1C42" w:rsidP="001079B5">
      <w:pPr>
        <w:rPr>
          <w:noProof/>
        </w:rPr>
      </w:pPr>
    </w:p>
    <w:p w14:paraId="46B4A7EE" w14:textId="77777777" w:rsidR="001E1C42" w:rsidRDefault="001E1C42" w:rsidP="001079B5">
      <w:pPr>
        <w:rPr>
          <w:noProof/>
        </w:rPr>
      </w:pPr>
    </w:p>
    <w:p w14:paraId="29D1A166" w14:textId="77777777" w:rsidR="001E1C42" w:rsidRDefault="001E1C42" w:rsidP="001079B5">
      <w:pPr>
        <w:rPr>
          <w:noProof/>
        </w:rPr>
      </w:pPr>
    </w:p>
    <w:p w14:paraId="5766E2B4" w14:textId="77777777" w:rsidR="001E1C42" w:rsidRDefault="001E1C42" w:rsidP="001079B5">
      <w:pPr>
        <w:rPr>
          <w:noProof/>
        </w:rPr>
      </w:pPr>
    </w:p>
    <w:p w14:paraId="142D65DC" w14:textId="77777777" w:rsidR="001E1C42" w:rsidRDefault="001E1C42" w:rsidP="001079B5">
      <w:pPr>
        <w:rPr>
          <w:noProof/>
        </w:rPr>
      </w:pPr>
    </w:p>
    <w:p w14:paraId="78E2DFDE" w14:textId="77777777" w:rsidR="001E1C42" w:rsidRDefault="001E1C42" w:rsidP="001079B5">
      <w:pPr>
        <w:rPr>
          <w:noProof/>
        </w:rPr>
      </w:pPr>
    </w:p>
    <w:p w14:paraId="248A547E" w14:textId="77777777" w:rsidR="001E1C42" w:rsidRDefault="001E1C42" w:rsidP="001079B5">
      <w:pPr>
        <w:rPr>
          <w:noProof/>
        </w:rPr>
      </w:pPr>
    </w:p>
    <w:p w14:paraId="230E1542" w14:textId="614660FA" w:rsidR="001E1C42" w:rsidRDefault="001E1C42" w:rsidP="001079B5">
      <w:pPr>
        <w:rPr>
          <w:noProof/>
        </w:rPr>
      </w:pPr>
    </w:p>
    <w:p w14:paraId="67D8B76F" w14:textId="6403456A" w:rsidR="001E1C42" w:rsidRDefault="000D7BA0" w:rsidP="001079B5">
      <w:pPr>
        <w:rPr>
          <w:noProof/>
        </w:rPr>
      </w:pPr>
      <w:r>
        <w:rPr>
          <w:noProof/>
        </w:rPr>
        <w:drawing>
          <wp:anchor distT="0" distB="0" distL="114300" distR="114300" simplePos="0" relativeHeight="251771392" behindDoc="0" locked="0" layoutInCell="1" allowOverlap="1" wp14:anchorId="3A5A10D0" wp14:editId="7FDA23A2">
            <wp:simplePos x="0" y="0"/>
            <wp:positionH relativeFrom="column">
              <wp:posOffset>4168140</wp:posOffset>
            </wp:positionH>
            <wp:positionV relativeFrom="paragraph">
              <wp:posOffset>57785</wp:posOffset>
            </wp:positionV>
            <wp:extent cx="3324225" cy="3114040"/>
            <wp:effectExtent l="0" t="0" r="9525" b="0"/>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311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CB7DB" w14:textId="0CB05DF1" w:rsidR="001E1C42" w:rsidRDefault="000D7BA0" w:rsidP="001079B5">
      <w:pPr>
        <w:rPr>
          <w:noProof/>
        </w:rPr>
      </w:pPr>
      <w:r>
        <w:rPr>
          <w:noProof/>
        </w:rPr>
        <w:drawing>
          <wp:anchor distT="0" distB="0" distL="114300" distR="114300" simplePos="0" relativeHeight="251770368" behindDoc="0" locked="0" layoutInCell="1" allowOverlap="1" wp14:anchorId="3880A514" wp14:editId="7694AE4A">
            <wp:simplePos x="0" y="0"/>
            <wp:positionH relativeFrom="column">
              <wp:posOffset>494665</wp:posOffset>
            </wp:positionH>
            <wp:positionV relativeFrom="paragraph">
              <wp:posOffset>41910</wp:posOffset>
            </wp:positionV>
            <wp:extent cx="2714625" cy="2722245"/>
            <wp:effectExtent l="0" t="0" r="9525" b="1905"/>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B9F92" w14:textId="77777777" w:rsidR="001E1C42" w:rsidRDefault="001E1C42" w:rsidP="001079B5">
      <w:pPr>
        <w:rPr>
          <w:noProof/>
        </w:rPr>
      </w:pPr>
    </w:p>
    <w:p w14:paraId="4D2FF575" w14:textId="77777777" w:rsidR="001E1C42" w:rsidRDefault="001E1C42" w:rsidP="001079B5">
      <w:pPr>
        <w:rPr>
          <w:noProof/>
        </w:rPr>
      </w:pPr>
    </w:p>
    <w:p w14:paraId="45CA920C" w14:textId="77777777" w:rsidR="001E1C42" w:rsidRDefault="001E1C42" w:rsidP="001079B5">
      <w:pPr>
        <w:rPr>
          <w:noProof/>
        </w:rPr>
      </w:pPr>
    </w:p>
    <w:p w14:paraId="610FE6A9" w14:textId="77777777" w:rsidR="001E1C42" w:rsidRDefault="001E1C42" w:rsidP="001079B5">
      <w:pPr>
        <w:rPr>
          <w:noProof/>
        </w:rPr>
      </w:pPr>
    </w:p>
    <w:p w14:paraId="2EA3E1B4" w14:textId="77777777" w:rsidR="001E1C42" w:rsidRDefault="001E1C42" w:rsidP="001079B5">
      <w:pPr>
        <w:rPr>
          <w:noProof/>
        </w:rPr>
      </w:pPr>
    </w:p>
    <w:p w14:paraId="5AC7EEB4" w14:textId="77777777" w:rsidR="001E1C42" w:rsidRDefault="001E1C42" w:rsidP="001079B5">
      <w:pPr>
        <w:rPr>
          <w:noProof/>
        </w:rPr>
      </w:pPr>
    </w:p>
    <w:p w14:paraId="5524D2E4" w14:textId="77777777" w:rsidR="001E1C42" w:rsidRDefault="001E1C42" w:rsidP="001079B5">
      <w:pPr>
        <w:rPr>
          <w:noProof/>
        </w:rPr>
      </w:pPr>
    </w:p>
    <w:p w14:paraId="2C8F2A40" w14:textId="77777777" w:rsidR="001E1C42" w:rsidRDefault="001E1C42" w:rsidP="001079B5">
      <w:pPr>
        <w:rPr>
          <w:noProof/>
        </w:rPr>
      </w:pPr>
    </w:p>
    <w:p w14:paraId="4B927497" w14:textId="77777777" w:rsidR="001E1C42" w:rsidRDefault="001E1C42" w:rsidP="001079B5">
      <w:pPr>
        <w:rPr>
          <w:noProof/>
        </w:rPr>
      </w:pPr>
    </w:p>
    <w:p w14:paraId="3B64E445" w14:textId="77777777" w:rsidR="001E1C42" w:rsidRDefault="001E1C42" w:rsidP="001079B5">
      <w:pPr>
        <w:rPr>
          <w:noProof/>
        </w:rPr>
      </w:pPr>
    </w:p>
    <w:p w14:paraId="1F387F18" w14:textId="77777777" w:rsidR="001E1C42" w:rsidRDefault="001E1C42" w:rsidP="001079B5">
      <w:pPr>
        <w:rPr>
          <w:noProof/>
        </w:rPr>
      </w:pPr>
    </w:p>
    <w:p w14:paraId="5532E52A" w14:textId="77777777" w:rsidR="001E1C42" w:rsidRDefault="001E1C42" w:rsidP="001079B5">
      <w:pPr>
        <w:rPr>
          <w:noProof/>
        </w:rPr>
      </w:pPr>
    </w:p>
    <w:p w14:paraId="1B16D3EE" w14:textId="77777777" w:rsidR="001E1C42" w:rsidRDefault="001E1C42" w:rsidP="001079B5">
      <w:pPr>
        <w:rPr>
          <w:noProof/>
        </w:rPr>
      </w:pPr>
    </w:p>
    <w:p w14:paraId="36E6E9FB" w14:textId="7376A6AA" w:rsidR="001E1C42" w:rsidRDefault="001E1C42" w:rsidP="001079B5">
      <w:pPr>
        <w:rPr>
          <w:noProof/>
        </w:rPr>
      </w:pPr>
      <w:r>
        <w:rPr>
          <w:noProof/>
        </w:rPr>
        <w:lastRenderedPageBreak/>
        <w:drawing>
          <wp:anchor distT="0" distB="0" distL="114300" distR="114300" simplePos="0" relativeHeight="251616768" behindDoc="1" locked="0" layoutInCell="1" allowOverlap="1" wp14:anchorId="1BA6CF98" wp14:editId="649A1B61">
            <wp:simplePos x="0" y="0"/>
            <wp:positionH relativeFrom="column">
              <wp:posOffset>-9525</wp:posOffset>
            </wp:positionH>
            <wp:positionV relativeFrom="paragraph">
              <wp:posOffset>-26670</wp:posOffset>
            </wp:positionV>
            <wp:extent cx="7553325" cy="5343525"/>
            <wp:effectExtent l="0" t="0" r="9525" b="9525"/>
            <wp:wrapNone/>
            <wp:docPr id="1495691256"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1256" name="Picture 1" descr="A building with a sign o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3325" cy="534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7375" behindDoc="1" locked="0" layoutInCell="1" allowOverlap="1" wp14:anchorId="2C46B3AC" wp14:editId="33431DED">
            <wp:simplePos x="0" y="0"/>
            <wp:positionH relativeFrom="column">
              <wp:posOffset>3175</wp:posOffset>
            </wp:positionH>
            <wp:positionV relativeFrom="paragraph">
              <wp:posOffset>30480</wp:posOffset>
            </wp:positionV>
            <wp:extent cx="7493000" cy="10663555"/>
            <wp:effectExtent l="0" t="0" r="0" b="4445"/>
            <wp:wrapNone/>
            <wp:docPr id="77787760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93000" cy="10663555"/>
                    </a:xfrm>
                    <a:prstGeom prst="rect">
                      <a:avLst/>
                    </a:prstGeom>
                  </pic:spPr>
                </pic:pic>
              </a:graphicData>
            </a:graphic>
            <wp14:sizeRelH relativeFrom="page">
              <wp14:pctWidth>0</wp14:pctWidth>
            </wp14:sizeRelH>
            <wp14:sizeRelV relativeFrom="page">
              <wp14:pctHeight>0</wp14:pctHeight>
            </wp14:sizeRelV>
          </wp:anchor>
        </w:drawing>
      </w:r>
    </w:p>
    <w:p w14:paraId="625F91E4" w14:textId="0EC80EAF" w:rsidR="001E1C42" w:rsidRDefault="001E1C42" w:rsidP="001079B5">
      <w:pPr>
        <w:rPr>
          <w:noProof/>
        </w:rPr>
      </w:pPr>
    </w:p>
    <w:p w14:paraId="713BEF88" w14:textId="6BAE1862" w:rsidR="001E1C42" w:rsidRDefault="001E1C42" w:rsidP="001079B5">
      <w:pPr>
        <w:rPr>
          <w:noProof/>
        </w:rPr>
      </w:pPr>
    </w:p>
    <w:p w14:paraId="5F3843F1" w14:textId="189B865C" w:rsidR="001E1C42" w:rsidRDefault="001E1C42" w:rsidP="001079B5">
      <w:pPr>
        <w:rPr>
          <w:noProof/>
        </w:rPr>
      </w:pPr>
    </w:p>
    <w:p w14:paraId="0A19452B" w14:textId="7BBB7C77" w:rsidR="001E1C42" w:rsidRDefault="001E1C42" w:rsidP="001079B5">
      <w:pPr>
        <w:rPr>
          <w:noProof/>
        </w:rPr>
      </w:pPr>
    </w:p>
    <w:p w14:paraId="590911BA" w14:textId="50AE02C0" w:rsidR="001E1C42" w:rsidRDefault="001E1C42" w:rsidP="001079B5">
      <w:pPr>
        <w:rPr>
          <w:noProof/>
        </w:rPr>
      </w:pPr>
    </w:p>
    <w:p w14:paraId="4FAC9D6D" w14:textId="17CA43B1" w:rsidR="001E1C42" w:rsidRDefault="001E1C42" w:rsidP="001079B5">
      <w:pPr>
        <w:rPr>
          <w:noProof/>
        </w:rPr>
      </w:pPr>
    </w:p>
    <w:p w14:paraId="69A9634C" w14:textId="21175358" w:rsidR="001E1C42" w:rsidRDefault="001E1C42" w:rsidP="001079B5">
      <w:pPr>
        <w:rPr>
          <w:noProof/>
        </w:rPr>
      </w:pPr>
    </w:p>
    <w:p w14:paraId="4C7F64D7" w14:textId="40D522B7" w:rsidR="003E6232" w:rsidRDefault="003E6232" w:rsidP="001079B5">
      <w:pPr>
        <w:rPr>
          <w:noProof/>
        </w:rPr>
      </w:pPr>
    </w:p>
    <w:p w14:paraId="64853FDC" w14:textId="231A4C0C" w:rsidR="003E6232" w:rsidRDefault="003E6232" w:rsidP="001079B5">
      <w:pPr>
        <w:rPr>
          <w:noProof/>
        </w:rPr>
      </w:pPr>
    </w:p>
    <w:p w14:paraId="174693E0" w14:textId="2ED4D995" w:rsidR="003E6232" w:rsidRDefault="003E6232" w:rsidP="001079B5">
      <w:pPr>
        <w:rPr>
          <w:noProof/>
        </w:rPr>
      </w:pPr>
    </w:p>
    <w:p w14:paraId="6635A52D" w14:textId="4FE9320C" w:rsidR="003E6232" w:rsidRDefault="003E6232" w:rsidP="001079B5">
      <w:pPr>
        <w:rPr>
          <w:noProof/>
        </w:rPr>
      </w:pPr>
    </w:p>
    <w:p w14:paraId="53D95842" w14:textId="3CA1CDD1" w:rsidR="003E6232" w:rsidRDefault="003E6232" w:rsidP="001079B5">
      <w:pPr>
        <w:rPr>
          <w:noProof/>
        </w:rPr>
      </w:pPr>
    </w:p>
    <w:p w14:paraId="477F5490" w14:textId="77777777" w:rsidR="003E6232" w:rsidRDefault="003E6232" w:rsidP="001079B5">
      <w:pPr>
        <w:rPr>
          <w:noProof/>
        </w:rPr>
      </w:pPr>
    </w:p>
    <w:p w14:paraId="60FCE9D3" w14:textId="77777777" w:rsidR="003E6232" w:rsidRDefault="003E6232" w:rsidP="001079B5">
      <w:pPr>
        <w:rPr>
          <w:noProof/>
        </w:rPr>
      </w:pPr>
    </w:p>
    <w:p w14:paraId="4B1F2BE4" w14:textId="4C4CBA1A" w:rsidR="003E6232" w:rsidRDefault="003E6232" w:rsidP="001079B5">
      <w:pPr>
        <w:rPr>
          <w:noProof/>
        </w:rPr>
      </w:pPr>
    </w:p>
    <w:p w14:paraId="0A695905" w14:textId="77777777" w:rsidR="003E6232" w:rsidRDefault="003E6232" w:rsidP="001079B5">
      <w:pPr>
        <w:rPr>
          <w:noProof/>
        </w:rPr>
      </w:pPr>
    </w:p>
    <w:p w14:paraId="47CC3EAD" w14:textId="67D077CB" w:rsidR="003E6232" w:rsidRDefault="003E6232" w:rsidP="001079B5">
      <w:pPr>
        <w:rPr>
          <w:noProof/>
        </w:rPr>
      </w:pPr>
    </w:p>
    <w:p w14:paraId="2741F0E7" w14:textId="540A0E54" w:rsidR="003E6232" w:rsidRDefault="003E6232" w:rsidP="001079B5">
      <w:pPr>
        <w:rPr>
          <w:noProof/>
        </w:rPr>
      </w:pPr>
    </w:p>
    <w:p w14:paraId="1316D38E" w14:textId="012F4AD6" w:rsidR="003E6232" w:rsidRDefault="003E6232" w:rsidP="001079B5">
      <w:pPr>
        <w:rPr>
          <w:noProof/>
        </w:rPr>
      </w:pPr>
    </w:p>
    <w:p w14:paraId="4903B763" w14:textId="57653070" w:rsidR="003E6232" w:rsidRDefault="003E6232" w:rsidP="001079B5">
      <w:pPr>
        <w:rPr>
          <w:noProof/>
        </w:rPr>
      </w:pPr>
    </w:p>
    <w:p w14:paraId="2E3C4FDA" w14:textId="7CF36843" w:rsidR="003E6232" w:rsidRDefault="003E6232" w:rsidP="001079B5">
      <w:pPr>
        <w:rPr>
          <w:noProof/>
        </w:rPr>
      </w:pPr>
    </w:p>
    <w:p w14:paraId="7C67F7F6" w14:textId="4960B62B" w:rsidR="003E6232" w:rsidRDefault="003E6232" w:rsidP="001079B5">
      <w:pPr>
        <w:rPr>
          <w:noProof/>
        </w:rPr>
      </w:pPr>
    </w:p>
    <w:p w14:paraId="1B37E8B8" w14:textId="77777777" w:rsidR="003E6232" w:rsidRDefault="003E6232" w:rsidP="001079B5">
      <w:pPr>
        <w:rPr>
          <w:noProof/>
        </w:rPr>
      </w:pPr>
    </w:p>
    <w:p w14:paraId="32E3B396" w14:textId="11047035" w:rsidR="003E6232" w:rsidRDefault="003E6232" w:rsidP="001079B5">
      <w:pPr>
        <w:rPr>
          <w:noProof/>
        </w:rPr>
      </w:pPr>
    </w:p>
    <w:p w14:paraId="5355720A" w14:textId="77777777" w:rsidR="003E6232" w:rsidRDefault="003E6232" w:rsidP="001079B5">
      <w:pPr>
        <w:rPr>
          <w:noProof/>
        </w:rPr>
      </w:pPr>
    </w:p>
    <w:p w14:paraId="24414E4F" w14:textId="77777777" w:rsidR="003E6232" w:rsidRDefault="003E6232" w:rsidP="001079B5">
      <w:pPr>
        <w:rPr>
          <w:noProof/>
        </w:rPr>
      </w:pPr>
    </w:p>
    <w:p w14:paraId="79FF315E" w14:textId="77777777" w:rsidR="003E6232" w:rsidRDefault="003E6232" w:rsidP="001079B5">
      <w:pPr>
        <w:rPr>
          <w:noProof/>
        </w:rPr>
      </w:pPr>
    </w:p>
    <w:p w14:paraId="360DE47B" w14:textId="1E7F64CB" w:rsidR="003E6232" w:rsidRDefault="003E6232" w:rsidP="001079B5">
      <w:pPr>
        <w:rPr>
          <w:noProof/>
        </w:rPr>
      </w:pPr>
    </w:p>
    <w:p w14:paraId="68223595" w14:textId="439DA247" w:rsidR="003E6232" w:rsidRDefault="003E6232" w:rsidP="001079B5">
      <w:pPr>
        <w:rPr>
          <w:noProof/>
        </w:rPr>
      </w:pPr>
      <w:r>
        <w:rPr>
          <w:noProof/>
        </w:rPr>
        <w:drawing>
          <wp:anchor distT="0" distB="0" distL="114300" distR="114300" simplePos="0" relativeHeight="251609600" behindDoc="1" locked="0" layoutInCell="1" allowOverlap="1" wp14:anchorId="798655A7" wp14:editId="40BB41C8">
            <wp:simplePos x="0" y="0"/>
            <wp:positionH relativeFrom="column">
              <wp:posOffset>-47625</wp:posOffset>
            </wp:positionH>
            <wp:positionV relativeFrom="paragraph">
              <wp:posOffset>210820</wp:posOffset>
            </wp:positionV>
            <wp:extent cx="7546975" cy="5419725"/>
            <wp:effectExtent l="0" t="0" r="0" b="9525"/>
            <wp:wrapNone/>
            <wp:docPr id="231873885" name="Picture 3"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1502" name="Picture 3" descr="A person and person looking at each oth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6975"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3A526" w14:textId="1B30752B" w:rsidR="003E6232" w:rsidRDefault="003E6232" w:rsidP="001079B5">
      <w:pPr>
        <w:rPr>
          <w:noProof/>
        </w:rPr>
      </w:pPr>
    </w:p>
    <w:p w14:paraId="36473C66" w14:textId="77777777" w:rsidR="003E6232" w:rsidRDefault="003E6232" w:rsidP="001079B5">
      <w:pPr>
        <w:rPr>
          <w:noProof/>
        </w:rPr>
      </w:pPr>
    </w:p>
    <w:p w14:paraId="1A76FB53" w14:textId="77DBEB0C" w:rsidR="003E6232" w:rsidRDefault="003E6232" w:rsidP="001079B5">
      <w:pPr>
        <w:rPr>
          <w:noProof/>
        </w:rPr>
      </w:pPr>
    </w:p>
    <w:p w14:paraId="125DDA39" w14:textId="77777777" w:rsidR="003E6232" w:rsidRDefault="003E6232" w:rsidP="001079B5">
      <w:pPr>
        <w:rPr>
          <w:noProof/>
        </w:rPr>
      </w:pPr>
    </w:p>
    <w:p w14:paraId="76CC53C8" w14:textId="77777777" w:rsidR="003E6232" w:rsidRDefault="003E6232" w:rsidP="001079B5">
      <w:pPr>
        <w:rPr>
          <w:noProof/>
        </w:rPr>
      </w:pPr>
    </w:p>
    <w:p w14:paraId="68C69BCD" w14:textId="77777777" w:rsidR="003E6232" w:rsidRDefault="003E6232" w:rsidP="001079B5">
      <w:pPr>
        <w:rPr>
          <w:noProof/>
        </w:rPr>
      </w:pPr>
    </w:p>
    <w:p w14:paraId="7C92993D" w14:textId="77777777" w:rsidR="003E6232" w:rsidRDefault="003E6232" w:rsidP="001079B5">
      <w:pPr>
        <w:rPr>
          <w:noProof/>
        </w:rPr>
      </w:pPr>
    </w:p>
    <w:p w14:paraId="6A67EF28" w14:textId="77777777" w:rsidR="003E6232" w:rsidRDefault="003E6232" w:rsidP="001079B5">
      <w:pPr>
        <w:rPr>
          <w:noProof/>
        </w:rPr>
      </w:pPr>
    </w:p>
    <w:p w14:paraId="57F9ABB0" w14:textId="77777777" w:rsidR="003E6232" w:rsidRDefault="003E6232" w:rsidP="001079B5">
      <w:pPr>
        <w:rPr>
          <w:noProof/>
        </w:rPr>
      </w:pPr>
    </w:p>
    <w:p w14:paraId="471AF0F9" w14:textId="77777777" w:rsidR="003E6232" w:rsidRDefault="003E6232" w:rsidP="001079B5">
      <w:pPr>
        <w:rPr>
          <w:noProof/>
        </w:rPr>
      </w:pPr>
    </w:p>
    <w:p w14:paraId="351210B9" w14:textId="5049933A" w:rsidR="003E6232" w:rsidRDefault="003E6232" w:rsidP="001079B5">
      <w:pPr>
        <w:rPr>
          <w:noProof/>
        </w:rPr>
      </w:pPr>
    </w:p>
    <w:p w14:paraId="6EA56027" w14:textId="77777777" w:rsidR="003E6232" w:rsidRDefault="003E6232" w:rsidP="001079B5">
      <w:pPr>
        <w:rPr>
          <w:noProof/>
        </w:rPr>
      </w:pPr>
    </w:p>
    <w:p w14:paraId="50499979" w14:textId="3F2D5ABB" w:rsidR="003E6232" w:rsidRDefault="003E6232" w:rsidP="001079B5">
      <w:pPr>
        <w:rPr>
          <w:noProof/>
        </w:rPr>
      </w:pPr>
    </w:p>
    <w:p w14:paraId="13C0670E" w14:textId="77777777" w:rsidR="003E6232" w:rsidRDefault="003E6232" w:rsidP="001079B5">
      <w:pPr>
        <w:rPr>
          <w:noProof/>
        </w:rPr>
      </w:pPr>
    </w:p>
    <w:p w14:paraId="08DDC160" w14:textId="77777777" w:rsidR="003E6232" w:rsidRDefault="003E6232" w:rsidP="001079B5">
      <w:pPr>
        <w:rPr>
          <w:noProof/>
        </w:rPr>
      </w:pPr>
    </w:p>
    <w:p w14:paraId="2797E0CE" w14:textId="18DEF118" w:rsidR="003E6232" w:rsidRDefault="003E6232" w:rsidP="001079B5">
      <w:pPr>
        <w:rPr>
          <w:noProof/>
        </w:rPr>
      </w:pPr>
    </w:p>
    <w:p w14:paraId="4D705C99" w14:textId="77777777" w:rsidR="003E6232" w:rsidRDefault="003E6232" w:rsidP="001079B5">
      <w:pPr>
        <w:rPr>
          <w:noProof/>
        </w:rPr>
      </w:pPr>
    </w:p>
    <w:p w14:paraId="2C012573" w14:textId="7CFC6698" w:rsidR="003E6232" w:rsidRDefault="003E6232" w:rsidP="001079B5">
      <w:pPr>
        <w:rPr>
          <w:noProof/>
        </w:rPr>
      </w:pPr>
    </w:p>
    <w:p w14:paraId="6C19908F" w14:textId="77777777" w:rsidR="003E6232" w:rsidRDefault="003E6232" w:rsidP="001079B5">
      <w:pPr>
        <w:rPr>
          <w:noProof/>
        </w:rPr>
      </w:pPr>
    </w:p>
    <w:p w14:paraId="41A6D75D" w14:textId="57A5D360" w:rsidR="003E6232" w:rsidRDefault="003E6232" w:rsidP="001079B5">
      <w:pPr>
        <w:rPr>
          <w:noProof/>
        </w:rPr>
      </w:pPr>
    </w:p>
    <w:p w14:paraId="0C6A6297" w14:textId="35F65BFC" w:rsidR="003E6232" w:rsidRDefault="003E6232" w:rsidP="001079B5">
      <w:pPr>
        <w:rPr>
          <w:noProof/>
        </w:rPr>
      </w:pPr>
    </w:p>
    <w:p w14:paraId="1C9E6C2F" w14:textId="26C98E0C" w:rsidR="003E6232" w:rsidRDefault="003E6232" w:rsidP="001079B5">
      <w:pPr>
        <w:rPr>
          <w:noProof/>
        </w:rPr>
      </w:pPr>
    </w:p>
    <w:p w14:paraId="6380CF4C" w14:textId="1B96D5AF" w:rsidR="003E6232" w:rsidRDefault="003E6232" w:rsidP="001079B5">
      <w:pPr>
        <w:rPr>
          <w:noProof/>
        </w:rPr>
      </w:pPr>
    </w:p>
    <w:p w14:paraId="36379A38" w14:textId="5B213F37" w:rsidR="003E6232" w:rsidRDefault="003E6232" w:rsidP="001079B5">
      <w:pPr>
        <w:rPr>
          <w:noProof/>
        </w:rPr>
      </w:pPr>
    </w:p>
    <w:p w14:paraId="19571AEB" w14:textId="1B093883" w:rsidR="003E6232" w:rsidRDefault="003E6232" w:rsidP="001079B5">
      <w:pPr>
        <w:rPr>
          <w:noProof/>
        </w:rPr>
      </w:pPr>
    </w:p>
    <w:p w14:paraId="33D80C22" w14:textId="0635D421" w:rsidR="003E6232" w:rsidRDefault="003E6232" w:rsidP="001079B5">
      <w:pPr>
        <w:rPr>
          <w:noProof/>
        </w:rPr>
      </w:pPr>
    </w:p>
    <w:p w14:paraId="4095C6EB" w14:textId="77777777" w:rsidR="003E6232" w:rsidRDefault="003E6232" w:rsidP="001079B5">
      <w:pPr>
        <w:rPr>
          <w:noProof/>
        </w:rPr>
      </w:pPr>
    </w:p>
    <w:p w14:paraId="1F6A93B8" w14:textId="77777777" w:rsidR="003E6232" w:rsidRDefault="003E6232" w:rsidP="001079B5">
      <w:pPr>
        <w:rPr>
          <w:noProof/>
        </w:rPr>
      </w:pPr>
    </w:p>
    <w:p w14:paraId="7B979A55" w14:textId="330E5F42" w:rsidR="003E6232" w:rsidRDefault="003E6232" w:rsidP="001079B5">
      <w:pPr>
        <w:rPr>
          <w:noProof/>
        </w:rPr>
      </w:pPr>
    </w:p>
    <w:p w14:paraId="23DAF73D" w14:textId="10A96958" w:rsidR="003E6232" w:rsidRDefault="00F46C3E" w:rsidP="001079B5">
      <w:pPr>
        <w:rPr>
          <w:noProof/>
        </w:rPr>
      </w:pPr>
      <w:r>
        <w:rPr>
          <w:noProof/>
        </w:rPr>
        <w:drawing>
          <wp:anchor distT="0" distB="0" distL="114300" distR="114300" simplePos="0" relativeHeight="251717120" behindDoc="1" locked="0" layoutInCell="1" allowOverlap="1" wp14:anchorId="2911EA8F" wp14:editId="362E8F7A">
            <wp:simplePos x="0" y="0"/>
            <wp:positionH relativeFrom="column">
              <wp:posOffset>0</wp:posOffset>
            </wp:positionH>
            <wp:positionV relativeFrom="paragraph">
              <wp:posOffset>26035</wp:posOffset>
            </wp:positionV>
            <wp:extent cx="7560310" cy="10663555"/>
            <wp:effectExtent l="0" t="0" r="2540" b="4445"/>
            <wp:wrapNone/>
            <wp:docPr id="36697245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10663555"/>
                    </a:xfrm>
                    <a:prstGeom prst="rect">
                      <a:avLst/>
                    </a:prstGeom>
                  </pic:spPr>
                </pic:pic>
              </a:graphicData>
            </a:graphic>
            <wp14:sizeRelH relativeFrom="page">
              <wp14:pctWidth>0</wp14:pctWidth>
            </wp14:sizeRelH>
            <wp14:sizeRelV relativeFrom="page">
              <wp14:pctHeight>0</wp14:pctHeight>
            </wp14:sizeRelV>
          </wp:anchor>
        </w:drawing>
      </w:r>
    </w:p>
    <w:p w14:paraId="49D4EDEA" w14:textId="13C823E9" w:rsidR="003E6232" w:rsidRDefault="003E6232" w:rsidP="001079B5">
      <w:pPr>
        <w:rPr>
          <w:noProof/>
        </w:rPr>
      </w:pPr>
    </w:p>
    <w:p w14:paraId="156FF968" w14:textId="4CEA797C" w:rsidR="003E6232" w:rsidRDefault="003E6232" w:rsidP="001079B5">
      <w:pPr>
        <w:rPr>
          <w:noProof/>
        </w:rPr>
      </w:pPr>
    </w:p>
    <w:p w14:paraId="6D35042E" w14:textId="32619084" w:rsidR="003E6232" w:rsidRDefault="003E6232" w:rsidP="001079B5">
      <w:pPr>
        <w:rPr>
          <w:noProof/>
        </w:rPr>
      </w:pPr>
    </w:p>
    <w:p w14:paraId="4448D595" w14:textId="71B3B6BC" w:rsidR="003E6232" w:rsidRDefault="003E6232" w:rsidP="001079B5">
      <w:pPr>
        <w:rPr>
          <w:noProof/>
        </w:rPr>
      </w:pPr>
    </w:p>
    <w:p w14:paraId="7C5CBA2B" w14:textId="250D6152" w:rsidR="003E6232" w:rsidRDefault="003E6232" w:rsidP="001079B5">
      <w:pPr>
        <w:rPr>
          <w:noProof/>
        </w:rPr>
      </w:pPr>
    </w:p>
    <w:p w14:paraId="33F76944" w14:textId="6748A126" w:rsidR="003E6232" w:rsidRDefault="003E6232" w:rsidP="001079B5">
      <w:pPr>
        <w:rPr>
          <w:noProof/>
        </w:rPr>
      </w:pPr>
    </w:p>
    <w:p w14:paraId="287573AE" w14:textId="5B65D83E" w:rsidR="003E6232" w:rsidRDefault="00F46C3E" w:rsidP="001079B5">
      <w:pPr>
        <w:rPr>
          <w:noProof/>
        </w:rPr>
      </w:pPr>
      <w:r>
        <w:rPr>
          <w:noProof/>
        </w:rPr>
        <w:drawing>
          <wp:anchor distT="0" distB="0" distL="114300" distR="114300" simplePos="0" relativeHeight="251664896" behindDoc="0" locked="0" layoutInCell="1" allowOverlap="1" wp14:anchorId="01070541" wp14:editId="7D7055C0">
            <wp:simplePos x="0" y="0"/>
            <wp:positionH relativeFrom="column">
              <wp:posOffset>-116840</wp:posOffset>
            </wp:positionH>
            <wp:positionV relativeFrom="paragraph">
              <wp:posOffset>104775</wp:posOffset>
            </wp:positionV>
            <wp:extent cx="7560310" cy="7030085"/>
            <wp:effectExtent l="0" t="0" r="2540" b="0"/>
            <wp:wrapNone/>
            <wp:docPr id="2137944563"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D87C0" w14:textId="4DB9D1C8" w:rsidR="003E6232" w:rsidRDefault="003E6232" w:rsidP="001079B5">
      <w:pPr>
        <w:rPr>
          <w:noProof/>
        </w:rPr>
      </w:pPr>
    </w:p>
    <w:p w14:paraId="7E7E78DD" w14:textId="42621C0D" w:rsidR="003E6232" w:rsidRPr="001079B5" w:rsidRDefault="001A1EF2" w:rsidP="001079B5">
      <w:r>
        <w:rPr>
          <w:noProof/>
        </w:rPr>
        <mc:AlternateContent>
          <mc:Choice Requires="wps">
            <w:drawing>
              <wp:anchor distT="45720" distB="45720" distL="114300" distR="114300" simplePos="0" relativeHeight="251763200" behindDoc="0" locked="0" layoutInCell="1" allowOverlap="1" wp14:anchorId="5777E540" wp14:editId="5BCC2988">
                <wp:simplePos x="0" y="0"/>
                <wp:positionH relativeFrom="column">
                  <wp:posOffset>288925</wp:posOffset>
                </wp:positionH>
                <wp:positionV relativeFrom="paragraph">
                  <wp:posOffset>4015105</wp:posOffset>
                </wp:positionV>
                <wp:extent cx="7054850" cy="2674620"/>
                <wp:effectExtent l="0" t="0" r="0" b="0"/>
                <wp:wrapNone/>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2674620"/>
                        </a:xfrm>
                        <a:prstGeom prst="rect">
                          <a:avLst/>
                        </a:prstGeom>
                        <a:noFill/>
                        <a:ln w="9525">
                          <a:noFill/>
                          <a:miter lim="800000"/>
                          <a:headEnd/>
                          <a:tailEnd/>
                        </a:ln>
                      </wps:spPr>
                      <wps:txbx>
                        <w:txbxContent>
                          <w:p w14:paraId="28C7A05C" w14:textId="77777777" w:rsidR="001A1EF2" w:rsidRPr="005D00BC" w:rsidRDefault="001A1EF2" w:rsidP="001A1EF2">
                            <w:pPr>
                              <w:jc w:val="center"/>
                              <w:rPr>
                                <w:rFonts w:ascii="Buenos Aires" w:hAnsi="Buenos Aires"/>
                                <w:color w:val="FFFFFF" w:themeColor="background1"/>
                                <w:sz w:val="36"/>
                                <w:szCs w:val="36"/>
                              </w:rPr>
                            </w:pPr>
                          </w:p>
                          <w:p w14:paraId="2D76B727" w14:textId="1B263B89" w:rsidR="001A1EF2" w:rsidRDefault="000878C6" w:rsidP="001A1EF2">
                            <w:pPr>
                              <w:jc w:val="center"/>
                              <w:rPr>
                                <w:rStyle w:val="Hyperlink"/>
                                <w:rFonts w:ascii="Buenos Aires" w:hAnsi="Buenos Aires"/>
                                <w:color w:val="FFFFFF" w:themeColor="background1"/>
                                <w:sz w:val="36"/>
                                <w:szCs w:val="36"/>
                              </w:rPr>
                            </w:pPr>
                            <w:r>
                              <w:rPr>
                                <w:rFonts w:ascii="Buenos Aires" w:hAnsi="Buenos Aires"/>
                                <w:color w:val="FFFFFF" w:themeColor="background1"/>
                                <w:sz w:val="36"/>
                                <w:szCs w:val="36"/>
                              </w:rPr>
                              <w:t>You can e-</w:t>
                            </w:r>
                            <w:r w:rsidR="001A1EF2" w:rsidRPr="005D00BC">
                              <w:rPr>
                                <w:rFonts w:ascii="Buenos Aires" w:hAnsi="Buenos Aires"/>
                                <w:color w:val="FFFFFF" w:themeColor="background1"/>
                                <w:sz w:val="36"/>
                                <w:szCs w:val="36"/>
                              </w:rPr>
                              <w:t xml:space="preserve">mail </w:t>
                            </w:r>
                            <w:hyperlink r:id="rId24" w:history="1">
                              <w:r w:rsidR="001A1EF2" w:rsidRPr="005D00BC">
                                <w:rPr>
                                  <w:rStyle w:val="Hyperlink"/>
                                  <w:rFonts w:ascii="Buenos Aires" w:hAnsi="Buenos Aires"/>
                                  <w:color w:val="FFFFFF" w:themeColor="background1"/>
                                  <w:sz w:val="36"/>
                                  <w:szCs w:val="36"/>
                                </w:rPr>
                                <w:t>recruitmentca@clwydalyn.co.uk</w:t>
                              </w:r>
                            </w:hyperlink>
                            <w:r>
                              <w:rPr>
                                <w:rStyle w:val="Hyperlink"/>
                                <w:rFonts w:ascii="Buenos Aires" w:hAnsi="Buenos Aires"/>
                                <w:color w:val="FFFFFF" w:themeColor="background1"/>
                                <w:sz w:val="36"/>
                                <w:szCs w:val="36"/>
                              </w:rPr>
                              <w:t xml:space="preserve"> </w:t>
                            </w:r>
                          </w:p>
                          <w:p w14:paraId="78243A86" w14:textId="4F1D21C4" w:rsidR="000878C6" w:rsidRDefault="000878C6" w:rsidP="001A1EF2">
                            <w:pPr>
                              <w:jc w:val="center"/>
                              <w:rPr>
                                <w:rStyle w:val="Hyperlink"/>
                                <w:rFonts w:ascii="Buenos Aires" w:hAnsi="Buenos Aires"/>
                                <w:color w:val="FFFFFF" w:themeColor="background1"/>
                                <w:sz w:val="36"/>
                                <w:szCs w:val="36"/>
                                <w:u w:val="none"/>
                              </w:rPr>
                            </w:pPr>
                            <w:r>
                              <w:rPr>
                                <w:rStyle w:val="Hyperlink"/>
                                <w:rFonts w:ascii="Buenos Aires" w:hAnsi="Buenos Aires"/>
                                <w:color w:val="FFFFFF" w:themeColor="background1"/>
                                <w:sz w:val="36"/>
                                <w:szCs w:val="36"/>
                                <w:u w:val="none"/>
                              </w:rPr>
                              <w:t>To send your CV &amp; covering letter</w:t>
                            </w:r>
                          </w:p>
                          <w:p w14:paraId="3B90E7AE" w14:textId="77777777" w:rsidR="000878C6" w:rsidRDefault="000878C6" w:rsidP="001A1EF2">
                            <w:pPr>
                              <w:jc w:val="center"/>
                              <w:rPr>
                                <w:rStyle w:val="Hyperlink"/>
                                <w:rFonts w:ascii="Buenos Aires" w:hAnsi="Buenos Aires"/>
                                <w:color w:val="FFFFFF" w:themeColor="background1"/>
                                <w:sz w:val="36"/>
                                <w:szCs w:val="36"/>
                                <w:u w:val="none"/>
                              </w:rPr>
                            </w:pPr>
                          </w:p>
                          <w:p w14:paraId="7C4AD356" w14:textId="7C1AAB34" w:rsidR="000878C6" w:rsidRPr="000878C6" w:rsidRDefault="000878C6" w:rsidP="001A1EF2">
                            <w:pPr>
                              <w:jc w:val="center"/>
                              <w:rPr>
                                <w:rFonts w:ascii="Buenos Aires" w:hAnsi="Buenos Aires"/>
                                <w:color w:val="FFFFFF" w:themeColor="background1"/>
                                <w:sz w:val="36"/>
                                <w:szCs w:val="36"/>
                              </w:rPr>
                            </w:pPr>
                            <w:r>
                              <w:rPr>
                                <w:rStyle w:val="Hyperlink"/>
                                <w:rFonts w:ascii="Buenos Aires" w:hAnsi="Buenos Aires"/>
                                <w:color w:val="FFFFFF" w:themeColor="background1"/>
                                <w:sz w:val="36"/>
                                <w:szCs w:val="36"/>
                                <w:u w:val="none"/>
                              </w:rPr>
                              <w:t>Or apply online at www.clwydalyn.co.uk/for-for-us</w:t>
                            </w:r>
                          </w:p>
                          <w:p w14:paraId="3E5D16FA" w14:textId="77777777" w:rsidR="001A1EF2" w:rsidRPr="005D00BC" w:rsidRDefault="001A1EF2" w:rsidP="001A1EF2">
                            <w:pPr>
                              <w:jc w:val="center"/>
                              <w:rPr>
                                <w:rFonts w:ascii="Buenos Aires" w:hAnsi="Buenos Aires"/>
                                <w:color w:val="FFFFFF" w:themeColor="background1"/>
                                <w:sz w:val="36"/>
                                <w:szCs w:val="36"/>
                              </w:rPr>
                            </w:pPr>
                          </w:p>
                          <w:p w14:paraId="14475D6C"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10D7C198" w14:textId="77777777" w:rsidR="001A1EF2" w:rsidRPr="00C91254" w:rsidRDefault="001A1EF2" w:rsidP="001A1E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E540" id="_x0000_s1040" type="#_x0000_t202" style="position:absolute;margin-left:22.75pt;margin-top:316.15pt;width:555.5pt;height:210.6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" filled="f" stroked="f">
                <v:textbox>
                  <w:txbxContent>
                    <w:p w14:paraId="28C7A05C" w14:textId="77777777" w:rsidR="001A1EF2" w:rsidRPr="005D00BC" w:rsidRDefault="001A1EF2" w:rsidP="001A1EF2">
                      <w:pPr>
                        <w:jc w:val="center"/>
                        <w:rPr>
                          <w:rFonts w:ascii="Buenos Aires" w:hAnsi="Buenos Aires"/>
                          <w:color w:val="FFFFFF" w:themeColor="background1"/>
                          <w:sz w:val="36"/>
                          <w:szCs w:val="36"/>
                        </w:rPr>
                      </w:pPr>
                    </w:p>
                    <w:p w14:paraId="2D76B727" w14:textId="1B263B89" w:rsidR="001A1EF2" w:rsidRDefault="000878C6" w:rsidP="001A1EF2">
                      <w:pPr>
                        <w:jc w:val="center"/>
                        <w:rPr>
                          <w:rStyle w:val="Hyperlink"/>
                          <w:rFonts w:ascii="Buenos Aires" w:hAnsi="Buenos Aires"/>
                          <w:color w:val="FFFFFF" w:themeColor="background1"/>
                          <w:sz w:val="36"/>
                          <w:szCs w:val="36"/>
                        </w:rPr>
                      </w:pPr>
                      <w:r>
                        <w:rPr>
                          <w:rFonts w:ascii="Buenos Aires" w:hAnsi="Buenos Aires"/>
                          <w:color w:val="FFFFFF" w:themeColor="background1"/>
                          <w:sz w:val="36"/>
                          <w:szCs w:val="36"/>
                        </w:rPr>
                        <w:t>You can e-</w:t>
                      </w:r>
                      <w:r w:rsidR="001A1EF2" w:rsidRPr="005D00BC">
                        <w:rPr>
                          <w:rFonts w:ascii="Buenos Aires" w:hAnsi="Buenos Aires"/>
                          <w:color w:val="FFFFFF" w:themeColor="background1"/>
                          <w:sz w:val="36"/>
                          <w:szCs w:val="36"/>
                        </w:rPr>
                        <w:t xml:space="preserve">mail </w:t>
                      </w:r>
                      <w:hyperlink r:id="rId25" w:history="1">
                        <w:r w:rsidR="001A1EF2" w:rsidRPr="005D00BC">
                          <w:rPr>
                            <w:rStyle w:val="Hyperlink"/>
                            <w:rFonts w:ascii="Buenos Aires" w:hAnsi="Buenos Aires"/>
                            <w:color w:val="FFFFFF" w:themeColor="background1"/>
                            <w:sz w:val="36"/>
                            <w:szCs w:val="36"/>
                          </w:rPr>
                          <w:t>recruitmentca@clwydalyn.co.uk</w:t>
                        </w:r>
                      </w:hyperlink>
                      <w:r>
                        <w:rPr>
                          <w:rStyle w:val="Hyperlink"/>
                          <w:rFonts w:ascii="Buenos Aires" w:hAnsi="Buenos Aires"/>
                          <w:color w:val="FFFFFF" w:themeColor="background1"/>
                          <w:sz w:val="36"/>
                          <w:szCs w:val="36"/>
                        </w:rPr>
                        <w:t xml:space="preserve"> </w:t>
                      </w:r>
                    </w:p>
                    <w:p w14:paraId="78243A86" w14:textId="4F1D21C4" w:rsidR="000878C6" w:rsidRDefault="000878C6" w:rsidP="001A1EF2">
                      <w:pPr>
                        <w:jc w:val="center"/>
                        <w:rPr>
                          <w:rStyle w:val="Hyperlink"/>
                          <w:rFonts w:ascii="Buenos Aires" w:hAnsi="Buenos Aires"/>
                          <w:color w:val="FFFFFF" w:themeColor="background1"/>
                          <w:sz w:val="36"/>
                          <w:szCs w:val="36"/>
                          <w:u w:val="none"/>
                        </w:rPr>
                      </w:pPr>
                      <w:r>
                        <w:rPr>
                          <w:rStyle w:val="Hyperlink"/>
                          <w:rFonts w:ascii="Buenos Aires" w:hAnsi="Buenos Aires"/>
                          <w:color w:val="FFFFFF" w:themeColor="background1"/>
                          <w:sz w:val="36"/>
                          <w:szCs w:val="36"/>
                          <w:u w:val="none"/>
                        </w:rPr>
                        <w:t>To send your CV &amp; covering letter</w:t>
                      </w:r>
                    </w:p>
                    <w:p w14:paraId="3B90E7AE" w14:textId="77777777" w:rsidR="000878C6" w:rsidRDefault="000878C6" w:rsidP="001A1EF2">
                      <w:pPr>
                        <w:jc w:val="center"/>
                        <w:rPr>
                          <w:rStyle w:val="Hyperlink"/>
                          <w:rFonts w:ascii="Buenos Aires" w:hAnsi="Buenos Aires"/>
                          <w:color w:val="FFFFFF" w:themeColor="background1"/>
                          <w:sz w:val="36"/>
                          <w:szCs w:val="36"/>
                          <w:u w:val="none"/>
                        </w:rPr>
                      </w:pPr>
                    </w:p>
                    <w:p w14:paraId="7C4AD356" w14:textId="7C1AAB34" w:rsidR="000878C6" w:rsidRPr="000878C6" w:rsidRDefault="000878C6" w:rsidP="001A1EF2">
                      <w:pPr>
                        <w:jc w:val="center"/>
                        <w:rPr>
                          <w:rFonts w:ascii="Buenos Aires" w:hAnsi="Buenos Aires"/>
                          <w:color w:val="FFFFFF" w:themeColor="background1"/>
                          <w:sz w:val="36"/>
                          <w:szCs w:val="36"/>
                        </w:rPr>
                      </w:pPr>
                      <w:r>
                        <w:rPr>
                          <w:rStyle w:val="Hyperlink"/>
                          <w:rFonts w:ascii="Buenos Aires" w:hAnsi="Buenos Aires"/>
                          <w:color w:val="FFFFFF" w:themeColor="background1"/>
                          <w:sz w:val="36"/>
                          <w:szCs w:val="36"/>
                          <w:u w:val="none"/>
                        </w:rPr>
                        <w:t>Or apply online at www.clwydalyn.co.uk/for-for-us</w:t>
                      </w:r>
                    </w:p>
                    <w:p w14:paraId="3E5D16FA" w14:textId="77777777" w:rsidR="001A1EF2" w:rsidRPr="005D00BC" w:rsidRDefault="001A1EF2" w:rsidP="001A1EF2">
                      <w:pPr>
                        <w:jc w:val="center"/>
                        <w:rPr>
                          <w:rFonts w:ascii="Buenos Aires" w:hAnsi="Buenos Aires"/>
                          <w:color w:val="FFFFFF" w:themeColor="background1"/>
                          <w:sz w:val="36"/>
                          <w:szCs w:val="36"/>
                        </w:rPr>
                      </w:pPr>
                    </w:p>
                    <w:p w14:paraId="14475D6C"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10D7C198" w14:textId="77777777" w:rsidR="001A1EF2" w:rsidRPr="00C91254" w:rsidRDefault="001A1EF2" w:rsidP="001A1EF2"/>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7A97415C" wp14:editId="7666D8D7">
                <wp:simplePos x="0" y="0"/>
                <wp:positionH relativeFrom="column">
                  <wp:posOffset>-342900</wp:posOffset>
                </wp:positionH>
                <wp:positionV relativeFrom="paragraph">
                  <wp:posOffset>3765550</wp:posOffset>
                </wp:positionV>
                <wp:extent cx="9921240" cy="3124835"/>
                <wp:effectExtent l="0" t="0" r="3810" b="0"/>
                <wp:wrapNone/>
                <wp:docPr id="1719742465" name="Rectangle: Rounded Corners 8"/>
                <wp:cNvGraphicFramePr/>
                <a:graphic xmlns:a="http://schemas.openxmlformats.org/drawingml/2006/main">
                  <a:graphicData uri="http://schemas.microsoft.com/office/word/2010/wordprocessingShape">
                    <wps:wsp>
                      <wps:cNvSpPr/>
                      <wps:spPr>
                        <a:xfrm>
                          <a:off x="0" y="0"/>
                          <a:ext cx="9921240" cy="3124835"/>
                        </a:xfrm>
                        <a:prstGeom prst="roundRect">
                          <a:avLst>
                            <a:gd name="adj" fmla="val 20854"/>
                          </a:avLst>
                        </a:prstGeom>
                        <a:solidFill>
                          <a:srgbClr val="12BE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311674" w14:textId="77777777" w:rsidR="001A1EF2" w:rsidRPr="00B96FAD" w:rsidRDefault="001A1EF2" w:rsidP="001A1EF2">
                            <w:pPr>
                              <w:pStyle w:val="ListParagraph"/>
                              <w:rPr>
                                <w:color w:val="003366"/>
                                <w:sz w:val="32"/>
                                <w:szCs w:val="32"/>
                              </w:rPr>
                            </w:pPr>
                          </w:p>
                          <w:p w14:paraId="6737206D" w14:textId="77777777" w:rsidR="001A1EF2" w:rsidRPr="00CE2791" w:rsidRDefault="001A1EF2" w:rsidP="001A1EF2">
                            <w:pPr>
                              <w:pStyle w:val="ListParagraph"/>
                              <w:rPr>
                                <w:b/>
                                <w:bCs/>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415C" id="Rectangle: Rounded Corners 8" o:spid="_x0000_s1041" style="position:absolute;margin-left:-27pt;margin-top:296.5pt;width:781.2pt;height:246.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" fillcolor="#12beae" stroked="f" strokeweight="1pt">
                <v:stroke joinstyle="miter"/>
                <v:textbox>
                  <w:txbxContent>
                    <w:p w14:paraId="25311674" w14:textId="77777777" w:rsidR="001A1EF2" w:rsidRPr="00B96FAD" w:rsidRDefault="001A1EF2" w:rsidP="001A1EF2">
                      <w:pPr>
                        <w:pStyle w:val="ListParagraph"/>
                        <w:rPr>
                          <w:color w:val="003366"/>
                          <w:sz w:val="32"/>
                          <w:szCs w:val="32"/>
                        </w:rPr>
                      </w:pPr>
                    </w:p>
                    <w:p w14:paraId="6737206D" w14:textId="77777777" w:rsidR="001A1EF2" w:rsidRPr="00CE2791" w:rsidRDefault="001A1EF2" w:rsidP="001A1EF2">
                      <w:pPr>
                        <w:pStyle w:val="ListParagraph"/>
                        <w:rPr>
                          <w:b/>
                          <w:bCs/>
                          <w:color w:val="003366"/>
                        </w:rPr>
                      </w:pPr>
                    </w:p>
                  </w:txbxContent>
                </v:textbox>
              </v:roundrect>
            </w:pict>
          </mc:Fallback>
        </mc:AlternateContent>
      </w:r>
      <w:r w:rsidR="00F46C3E">
        <w:rPr>
          <w:noProof/>
        </w:rPr>
        <mc:AlternateContent>
          <mc:Choice Requires="wps">
            <w:drawing>
              <wp:anchor distT="45720" distB="45720" distL="114300" distR="114300" simplePos="0" relativeHeight="251702784" behindDoc="0" locked="0" layoutInCell="1" allowOverlap="1" wp14:anchorId="7FC0F78F" wp14:editId="48DAE9CD">
                <wp:simplePos x="0" y="0"/>
                <wp:positionH relativeFrom="column">
                  <wp:posOffset>1793875</wp:posOffset>
                </wp:positionH>
                <wp:positionV relativeFrom="paragraph">
                  <wp:posOffset>7287260</wp:posOffset>
                </wp:positionV>
                <wp:extent cx="5848350" cy="1404620"/>
                <wp:effectExtent l="0" t="0" r="0" b="0"/>
                <wp:wrapSquare wrapText="bothSides"/>
                <wp:docPr id="215481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noFill/>
                        <a:ln w="9525">
                          <a:noFill/>
                          <a:miter lim="800000"/>
                          <a:headEnd/>
                          <a:tailEnd/>
                        </a:ln>
                      </wps:spPr>
                      <wps:txbx>
                        <w:txbxContent>
                          <w:p w14:paraId="7D522468" w14:textId="654CF4FA" w:rsidR="00785754" w:rsidRPr="001A1EF2" w:rsidRDefault="001A1EF2" w:rsidP="00785754">
                            <w:pPr>
                              <w:rPr>
                                <w:sz w:val="56"/>
                                <w:szCs w:val="56"/>
                              </w:rPr>
                            </w:pPr>
                            <w:r w:rsidRPr="001A1EF2">
                              <w:rPr>
                                <w:rFonts w:ascii="Buenos Aires" w:hAnsi="Buenos Aires"/>
                                <w:color w:val="002060"/>
                                <w:sz w:val="96"/>
                                <w:szCs w:val="96"/>
                              </w:rPr>
                              <w:t xml:space="preserve">Good Luck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C0F78F" id="_x0000_s1042" type="#_x0000_t202" style="position:absolute;margin-left:141.25pt;margin-top:573.8pt;width:460.5pt;height:110.6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" filled="f" stroked="f">
                <v:textbox style="mso-fit-shape-to-text:t">
                  <w:txbxContent>
                    <w:p w14:paraId="7D522468" w14:textId="654CF4FA" w:rsidR="00785754" w:rsidRPr="001A1EF2" w:rsidRDefault="001A1EF2" w:rsidP="00785754">
                      <w:pPr>
                        <w:rPr>
                          <w:sz w:val="56"/>
                          <w:szCs w:val="56"/>
                        </w:rPr>
                      </w:pPr>
                      <w:r w:rsidRPr="001A1EF2">
                        <w:rPr>
                          <w:rFonts w:ascii="Buenos Aires" w:hAnsi="Buenos Aires"/>
                          <w:color w:val="002060"/>
                          <w:sz w:val="96"/>
                          <w:szCs w:val="96"/>
                        </w:rPr>
                        <w:t xml:space="preserve">Good </w:t>
                      </w:r>
                      <w:proofErr w:type="gramStart"/>
                      <w:r w:rsidRPr="001A1EF2">
                        <w:rPr>
                          <w:rFonts w:ascii="Buenos Aires" w:hAnsi="Buenos Aires"/>
                          <w:color w:val="002060"/>
                          <w:sz w:val="96"/>
                          <w:szCs w:val="96"/>
                        </w:rPr>
                        <w:t>Luck !</w:t>
                      </w:r>
                      <w:proofErr w:type="gramEnd"/>
                      <w:r w:rsidRPr="001A1EF2">
                        <w:rPr>
                          <w:rFonts w:ascii="Buenos Aires" w:hAnsi="Buenos Aires"/>
                          <w:color w:val="002060"/>
                          <w:sz w:val="96"/>
                          <w:szCs w:val="96"/>
                        </w:rPr>
                        <w:t xml:space="preserve"> </w:t>
                      </w:r>
                    </w:p>
                  </w:txbxContent>
                </v:textbox>
                <w10:wrap type="square"/>
              </v:shape>
            </w:pict>
          </mc:Fallback>
        </mc:AlternateContent>
      </w:r>
    </w:p>
    <w:sectPr w:rsidR="003E6232"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BuenosAires-Light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F358D"/>
    <w:multiLevelType w:val="multilevel"/>
    <w:tmpl w:val="22823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7BA6F3F"/>
    <w:multiLevelType w:val="multilevel"/>
    <w:tmpl w:val="46C0B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5172533">
    <w:abstractNumId w:val="6"/>
  </w:num>
  <w:num w:numId="2" w16cid:durableId="677192529">
    <w:abstractNumId w:val="0"/>
  </w:num>
  <w:num w:numId="3" w16cid:durableId="169487223">
    <w:abstractNumId w:val="4"/>
  </w:num>
  <w:num w:numId="4" w16cid:durableId="1357271789">
    <w:abstractNumId w:val="1"/>
  </w:num>
  <w:num w:numId="5" w16cid:durableId="770441476">
    <w:abstractNumId w:val="2"/>
  </w:num>
  <w:num w:numId="6" w16cid:durableId="2074304092">
    <w:abstractNumId w:val="5"/>
  </w:num>
  <w:num w:numId="7" w16cid:durableId="693117549">
    <w:abstractNumId w:val="3"/>
  </w:num>
  <w:num w:numId="8" w16cid:durableId="657465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23B32"/>
    <w:rsid w:val="000258D4"/>
    <w:rsid w:val="000455B6"/>
    <w:rsid w:val="0005592C"/>
    <w:rsid w:val="00086436"/>
    <w:rsid w:val="000878C6"/>
    <w:rsid w:val="000C3DB8"/>
    <w:rsid w:val="000D7BA0"/>
    <w:rsid w:val="000E03A0"/>
    <w:rsid w:val="00101F3E"/>
    <w:rsid w:val="001079B5"/>
    <w:rsid w:val="00107F8F"/>
    <w:rsid w:val="00121EF0"/>
    <w:rsid w:val="00152E92"/>
    <w:rsid w:val="0016769A"/>
    <w:rsid w:val="00174AEC"/>
    <w:rsid w:val="00175473"/>
    <w:rsid w:val="00177934"/>
    <w:rsid w:val="00182C8C"/>
    <w:rsid w:val="00187A76"/>
    <w:rsid w:val="00197B10"/>
    <w:rsid w:val="001A1EF2"/>
    <w:rsid w:val="001D7642"/>
    <w:rsid w:val="001E1C42"/>
    <w:rsid w:val="001F4B73"/>
    <w:rsid w:val="001F681F"/>
    <w:rsid w:val="00216F5A"/>
    <w:rsid w:val="00243B32"/>
    <w:rsid w:val="00244DEB"/>
    <w:rsid w:val="0026128C"/>
    <w:rsid w:val="0028619C"/>
    <w:rsid w:val="00291AA3"/>
    <w:rsid w:val="002A03DA"/>
    <w:rsid w:val="00327188"/>
    <w:rsid w:val="00340B3E"/>
    <w:rsid w:val="0035240F"/>
    <w:rsid w:val="00374CC4"/>
    <w:rsid w:val="003806EB"/>
    <w:rsid w:val="003821B3"/>
    <w:rsid w:val="00397C97"/>
    <w:rsid w:val="003B5116"/>
    <w:rsid w:val="003C30C1"/>
    <w:rsid w:val="003E6232"/>
    <w:rsid w:val="004244B8"/>
    <w:rsid w:val="00435D89"/>
    <w:rsid w:val="00452C25"/>
    <w:rsid w:val="0045341E"/>
    <w:rsid w:val="004B51BB"/>
    <w:rsid w:val="004B52F3"/>
    <w:rsid w:val="004D7FA4"/>
    <w:rsid w:val="004F6EAB"/>
    <w:rsid w:val="005115C6"/>
    <w:rsid w:val="0051427E"/>
    <w:rsid w:val="00523826"/>
    <w:rsid w:val="00597005"/>
    <w:rsid w:val="005D0F7B"/>
    <w:rsid w:val="005D392F"/>
    <w:rsid w:val="005E4A7C"/>
    <w:rsid w:val="006625C2"/>
    <w:rsid w:val="006A7A45"/>
    <w:rsid w:val="006B66D7"/>
    <w:rsid w:val="006E4163"/>
    <w:rsid w:val="00700DAC"/>
    <w:rsid w:val="0070740F"/>
    <w:rsid w:val="0071606D"/>
    <w:rsid w:val="007214FA"/>
    <w:rsid w:val="00752C28"/>
    <w:rsid w:val="00772F9F"/>
    <w:rsid w:val="00785754"/>
    <w:rsid w:val="007B2603"/>
    <w:rsid w:val="007B4413"/>
    <w:rsid w:val="0080540C"/>
    <w:rsid w:val="00833BCB"/>
    <w:rsid w:val="00844C86"/>
    <w:rsid w:val="00856BBD"/>
    <w:rsid w:val="0086329F"/>
    <w:rsid w:val="008A15EE"/>
    <w:rsid w:val="008C3C34"/>
    <w:rsid w:val="008F5D90"/>
    <w:rsid w:val="00971055"/>
    <w:rsid w:val="009A0B40"/>
    <w:rsid w:val="009A78F5"/>
    <w:rsid w:val="009E7BCF"/>
    <w:rsid w:val="00A22A1B"/>
    <w:rsid w:val="00A24B4B"/>
    <w:rsid w:val="00A54AE0"/>
    <w:rsid w:val="00A65199"/>
    <w:rsid w:val="00AD359F"/>
    <w:rsid w:val="00AE0F91"/>
    <w:rsid w:val="00AF27BD"/>
    <w:rsid w:val="00B31BB6"/>
    <w:rsid w:val="00B951A6"/>
    <w:rsid w:val="00BB40F4"/>
    <w:rsid w:val="00C07F26"/>
    <w:rsid w:val="00CC7FF8"/>
    <w:rsid w:val="00CD5340"/>
    <w:rsid w:val="00CE5D3C"/>
    <w:rsid w:val="00D14FCA"/>
    <w:rsid w:val="00DC5468"/>
    <w:rsid w:val="00E443DE"/>
    <w:rsid w:val="00E92DD0"/>
    <w:rsid w:val="00EE3082"/>
    <w:rsid w:val="00F46C3E"/>
    <w:rsid w:val="00F522FA"/>
    <w:rsid w:val="00F73EB9"/>
    <w:rsid w:val="00F87E11"/>
    <w:rsid w:val="00FA0A3E"/>
    <w:rsid w:val="00FB658C"/>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31494">
      <w:bodyDiv w:val="1"/>
      <w:marLeft w:val="0"/>
      <w:marRight w:val="0"/>
      <w:marTop w:val="0"/>
      <w:marBottom w:val="0"/>
      <w:divBdr>
        <w:top w:val="none" w:sz="0" w:space="0" w:color="auto"/>
        <w:left w:val="none" w:sz="0" w:space="0" w:color="auto"/>
        <w:bottom w:val="none" w:sz="0" w:space="0" w:color="auto"/>
        <w:right w:val="none" w:sz="0" w:space="0" w:color="auto"/>
      </w:divBdr>
    </w:div>
    <w:div w:id="209076966">
      <w:bodyDiv w:val="1"/>
      <w:marLeft w:val="0"/>
      <w:marRight w:val="0"/>
      <w:marTop w:val="0"/>
      <w:marBottom w:val="0"/>
      <w:divBdr>
        <w:top w:val="none" w:sz="0" w:space="0" w:color="auto"/>
        <w:left w:val="none" w:sz="0" w:space="0" w:color="auto"/>
        <w:bottom w:val="none" w:sz="0" w:space="0" w:color="auto"/>
        <w:right w:val="none" w:sz="0" w:space="0" w:color="auto"/>
      </w:divBdr>
    </w:div>
    <w:div w:id="240414600">
      <w:bodyDiv w:val="1"/>
      <w:marLeft w:val="0"/>
      <w:marRight w:val="0"/>
      <w:marTop w:val="0"/>
      <w:marBottom w:val="0"/>
      <w:divBdr>
        <w:top w:val="none" w:sz="0" w:space="0" w:color="auto"/>
        <w:left w:val="none" w:sz="0" w:space="0" w:color="auto"/>
        <w:bottom w:val="none" w:sz="0" w:space="0" w:color="auto"/>
        <w:right w:val="none" w:sz="0" w:space="0" w:color="auto"/>
      </w:divBdr>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1118185938">
      <w:bodyDiv w:val="1"/>
      <w:marLeft w:val="0"/>
      <w:marRight w:val="0"/>
      <w:marTop w:val="0"/>
      <w:marBottom w:val="0"/>
      <w:divBdr>
        <w:top w:val="none" w:sz="0" w:space="0" w:color="auto"/>
        <w:left w:val="none" w:sz="0" w:space="0" w:color="auto"/>
        <w:bottom w:val="none" w:sz="0" w:space="0" w:color="auto"/>
        <w:right w:val="none" w:sz="0" w:space="0" w:color="auto"/>
      </w:divBdr>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 w:id="1915123933">
      <w:bodyDiv w:val="1"/>
      <w:marLeft w:val="0"/>
      <w:marRight w:val="0"/>
      <w:marTop w:val="0"/>
      <w:marBottom w:val="0"/>
      <w:divBdr>
        <w:top w:val="none" w:sz="0" w:space="0" w:color="auto"/>
        <w:left w:val="none" w:sz="0" w:space="0" w:color="auto"/>
        <w:bottom w:val="none" w:sz="0" w:space="0" w:color="auto"/>
        <w:right w:val="none" w:sz="0" w:space="0" w:color="auto"/>
      </w:divBdr>
    </w:div>
    <w:div w:id="2022002580">
      <w:bodyDiv w:val="1"/>
      <w:marLeft w:val="0"/>
      <w:marRight w:val="0"/>
      <w:marTop w:val="0"/>
      <w:marBottom w:val="0"/>
      <w:divBdr>
        <w:top w:val="none" w:sz="0" w:space="0" w:color="auto"/>
        <w:left w:val="none" w:sz="0" w:space="0" w:color="auto"/>
        <w:bottom w:val="none" w:sz="0" w:space="0" w:color="auto"/>
        <w:right w:val="none" w:sz="0" w:space="0" w:color="auto"/>
      </w:divBdr>
    </w:div>
    <w:div w:id="208525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recruitmentca@clwydalyn.co.uk"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recruitmentca@clwydalyn.co.u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35</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4</cp:revision>
  <cp:lastPrinted>2024-10-28T12:36:00Z</cp:lastPrinted>
  <dcterms:created xsi:type="dcterms:W3CDTF">2025-01-22T09:51:00Z</dcterms:created>
  <dcterms:modified xsi:type="dcterms:W3CDTF">2025-01-22T16:04:00Z</dcterms:modified>
</cp:coreProperties>
</file>