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9B025" w14:textId="6D47BF98" w:rsidR="00E678FC" w:rsidRDefault="003F2789" w:rsidP="001079B5">
      <w:pPr>
        <w:rPr>
          <w:noProof/>
        </w:rPr>
      </w:pPr>
      <w:r>
        <w:rPr>
          <w:noProof/>
        </w:rPr>
        <mc:AlternateContent>
          <mc:Choice Requires="wps">
            <w:drawing>
              <wp:anchor distT="0" distB="0" distL="114300" distR="114300" simplePos="0" relativeHeight="251557376" behindDoc="0" locked="0" layoutInCell="1" allowOverlap="1" wp14:anchorId="516CC3A5" wp14:editId="486A2A52">
                <wp:simplePos x="0" y="0"/>
                <wp:positionH relativeFrom="column">
                  <wp:posOffset>284480</wp:posOffset>
                </wp:positionH>
                <wp:positionV relativeFrom="paragraph">
                  <wp:posOffset>3295650</wp:posOffset>
                </wp:positionV>
                <wp:extent cx="6436995" cy="154368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543685"/>
                        </a:xfrm>
                        <a:prstGeom prst="rect">
                          <a:avLst/>
                        </a:prstGeom>
                        <a:noFill/>
                        <a:ln w="6350">
                          <a:noFill/>
                        </a:ln>
                      </wps:spPr>
                      <wps:txbx>
                        <w:txbxContent>
                          <w:p w14:paraId="2B52206A" w14:textId="1C75490B" w:rsidR="001468EE" w:rsidRPr="001468EE" w:rsidRDefault="005115C6" w:rsidP="001468EE">
                            <w:pPr>
                              <w:pStyle w:val="NoSpacing"/>
                              <w:numPr>
                                <w:ilvl w:val="0"/>
                                <w:numId w:val="5"/>
                              </w:numPr>
                              <w:rPr>
                                <w:rFonts w:ascii="Buenos Aires ExtLt" w:hAnsi="Buenos Aires ExtLt"/>
                                <w:color w:val="FFFFFF" w:themeColor="background1"/>
                              </w:rPr>
                            </w:pPr>
                            <w:r w:rsidRPr="004D7FA4">
                              <w:rPr>
                                <w:rFonts w:ascii="Buenos Aires ExtLt" w:hAnsi="Buenos Aires ExtLt"/>
                                <w:color w:val="FFFFFF" w:themeColor="background1"/>
                              </w:rPr>
                              <w:t>Salary</w:t>
                            </w:r>
                            <w:r w:rsidR="001468EE">
                              <w:rPr>
                                <w:rFonts w:ascii="Buenos Aires ExtLt" w:hAnsi="Buenos Aires ExtLt"/>
                                <w:color w:val="FFFFFF" w:themeColor="background1"/>
                              </w:rPr>
                              <w:t>: £</w:t>
                            </w:r>
                            <w:r w:rsidR="001468EE" w:rsidRPr="001468EE">
                              <w:rPr>
                                <w:rFonts w:ascii="Buenos Aires ExtLt" w:hAnsi="Buenos Aires ExtLt"/>
                                <w:color w:val="FFFFFF" w:themeColor="background1"/>
                              </w:rPr>
                              <w:t>48</w:t>
                            </w:r>
                            <w:r w:rsidR="001468EE">
                              <w:rPr>
                                <w:rFonts w:ascii="Buenos Aires ExtLt" w:hAnsi="Buenos Aires ExtLt"/>
                                <w:color w:val="FFFFFF" w:themeColor="background1"/>
                              </w:rPr>
                              <w:t>,</w:t>
                            </w:r>
                            <w:r w:rsidR="001468EE" w:rsidRPr="001468EE">
                              <w:rPr>
                                <w:rFonts w:ascii="Buenos Aires ExtLt" w:hAnsi="Buenos Aires ExtLt"/>
                                <w:color w:val="FFFFFF" w:themeColor="background1"/>
                              </w:rPr>
                              <w:t>978</w:t>
                            </w:r>
                            <w:r w:rsidR="001468EE">
                              <w:rPr>
                                <w:rFonts w:ascii="Buenos Aires ExtLt" w:hAnsi="Buenos Aires ExtLt"/>
                                <w:color w:val="FFFFFF" w:themeColor="background1"/>
                              </w:rPr>
                              <w:t xml:space="preserve"> per annum</w:t>
                            </w:r>
                          </w:p>
                          <w:p w14:paraId="16C869FE" w14:textId="1131272B" w:rsidR="00197B10" w:rsidRP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V72, St Asaph – Hybrid Working</w:t>
                            </w:r>
                          </w:p>
                          <w:p w14:paraId="4EDF5758" w14:textId="46AB5F47" w:rsid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37  hours </w:t>
                            </w:r>
                            <w:r w:rsidR="003F2789">
                              <w:rPr>
                                <w:rFonts w:ascii="Buenos Aires ExtLt" w:hAnsi="Buenos Aires ExtLt"/>
                                <w:color w:val="FFFFFF" w:themeColor="background1"/>
                              </w:rPr>
                              <w:t>a week</w:t>
                            </w:r>
                          </w:p>
                          <w:p w14:paraId="455C5C9C" w14:textId="77777777" w:rsidR="0083154B"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 – Flexible working pattern</w:t>
                            </w:r>
                          </w:p>
                          <w:p w14:paraId="30C918FA" w14:textId="085E2E57" w:rsidR="00BB40F4" w:rsidRP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Qualifications: Relevant degree or industry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4pt;margin-top:259.5pt;width:506.85pt;height:121.5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" filled="f" stroked="f" strokeweight=".5pt">
                <v:textbox>
                  <w:txbxContent>
                    <w:p w14:paraId="2B52206A" w14:textId="1C75490B" w:rsidR="001468EE" w:rsidRPr="001468EE" w:rsidRDefault="005115C6" w:rsidP="001468EE">
                      <w:pPr>
                        <w:pStyle w:val="NoSpacing"/>
                        <w:numPr>
                          <w:ilvl w:val="0"/>
                          <w:numId w:val="5"/>
                        </w:numPr>
                        <w:rPr>
                          <w:rFonts w:ascii="Buenos Aires ExtLt" w:hAnsi="Buenos Aires ExtLt"/>
                          <w:color w:val="FFFFFF" w:themeColor="background1"/>
                        </w:rPr>
                      </w:pPr>
                      <w:r w:rsidRPr="004D7FA4">
                        <w:rPr>
                          <w:rFonts w:ascii="Buenos Aires ExtLt" w:hAnsi="Buenos Aires ExtLt"/>
                          <w:color w:val="FFFFFF" w:themeColor="background1"/>
                        </w:rPr>
                        <w:t>Salary</w:t>
                      </w:r>
                      <w:r w:rsidR="001468EE">
                        <w:rPr>
                          <w:rFonts w:ascii="Buenos Aires ExtLt" w:hAnsi="Buenos Aires ExtLt"/>
                          <w:color w:val="FFFFFF" w:themeColor="background1"/>
                        </w:rPr>
                        <w:t>: £</w:t>
                      </w:r>
                      <w:r w:rsidR="001468EE" w:rsidRPr="001468EE">
                        <w:rPr>
                          <w:rFonts w:ascii="Buenos Aires ExtLt" w:hAnsi="Buenos Aires ExtLt"/>
                          <w:color w:val="FFFFFF" w:themeColor="background1"/>
                        </w:rPr>
                        <w:t>48</w:t>
                      </w:r>
                      <w:r w:rsidR="001468EE">
                        <w:rPr>
                          <w:rFonts w:ascii="Buenos Aires ExtLt" w:hAnsi="Buenos Aires ExtLt"/>
                          <w:color w:val="FFFFFF" w:themeColor="background1"/>
                        </w:rPr>
                        <w:t>,</w:t>
                      </w:r>
                      <w:r w:rsidR="001468EE" w:rsidRPr="001468EE">
                        <w:rPr>
                          <w:rFonts w:ascii="Buenos Aires ExtLt" w:hAnsi="Buenos Aires ExtLt"/>
                          <w:color w:val="FFFFFF" w:themeColor="background1"/>
                        </w:rPr>
                        <w:t>978</w:t>
                      </w:r>
                      <w:r w:rsidR="001468EE">
                        <w:rPr>
                          <w:rFonts w:ascii="Buenos Aires ExtLt" w:hAnsi="Buenos Aires ExtLt"/>
                          <w:color w:val="FFFFFF" w:themeColor="background1"/>
                        </w:rPr>
                        <w:t xml:space="preserve"> per annum</w:t>
                      </w:r>
                    </w:p>
                    <w:p w14:paraId="16C869FE" w14:textId="1131272B" w:rsidR="00197B10" w:rsidRP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V72, St Asaph – Hybrid Working</w:t>
                      </w:r>
                    </w:p>
                    <w:p w14:paraId="4EDF5758" w14:textId="46AB5F47" w:rsid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37  hours </w:t>
                      </w:r>
                      <w:r w:rsidR="003F2789">
                        <w:rPr>
                          <w:rFonts w:ascii="Buenos Aires ExtLt" w:hAnsi="Buenos Aires ExtLt"/>
                          <w:color w:val="FFFFFF" w:themeColor="background1"/>
                        </w:rPr>
                        <w:t>a week</w:t>
                      </w:r>
                    </w:p>
                    <w:p w14:paraId="455C5C9C" w14:textId="77777777" w:rsidR="0083154B"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 – Flexible working pattern</w:t>
                      </w:r>
                    </w:p>
                    <w:p w14:paraId="30C918FA" w14:textId="085E2E57" w:rsidR="00BB40F4" w:rsidRPr="004D7FA4" w:rsidRDefault="0083154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Qualifications: Relevant degree or industry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Pr>
          <w:noProof/>
        </w:rPr>
        <mc:AlternateContent>
          <mc:Choice Requires="wps">
            <w:drawing>
              <wp:anchor distT="0" distB="0" distL="114300" distR="114300" simplePos="0" relativeHeight="251559424" behindDoc="0" locked="0" layoutInCell="1" allowOverlap="1" wp14:anchorId="6F240281" wp14:editId="36559E92">
                <wp:simplePos x="0" y="0"/>
                <wp:positionH relativeFrom="column">
                  <wp:posOffset>391795</wp:posOffset>
                </wp:positionH>
                <wp:positionV relativeFrom="paragraph">
                  <wp:posOffset>1882775</wp:posOffset>
                </wp:positionV>
                <wp:extent cx="6436995" cy="1483995"/>
                <wp:effectExtent l="0" t="0" r="0" b="1905"/>
                <wp:wrapNone/>
                <wp:docPr id="1250762585" name="Text Box 7"/>
                <wp:cNvGraphicFramePr/>
                <a:graphic xmlns:a="http://schemas.openxmlformats.org/drawingml/2006/main">
                  <a:graphicData uri="http://schemas.microsoft.com/office/word/2010/wordprocessingShape">
                    <wps:wsp>
                      <wps:cNvSpPr txBox="1"/>
                      <wps:spPr>
                        <a:xfrm>
                          <a:off x="0" y="0"/>
                          <a:ext cx="6436995" cy="1483995"/>
                        </a:xfrm>
                        <a:prstGeom prst="rect">
                          <a:avLst/>
                        </a:prstGeom>
                        <a:noFill/>
                        <a:ln w="6350">
                          <a:noFill/>
                        </a:ln>
                      </wps:spPr>
                      <wps:txbx>
                        <w:txbxContent>
                          <w:p w14:paraId="55316FE6" w14:textId="77777777" w:rsidR="00AE0F91" w:rsidRPr="00820179" w:rsidRDefault="00AE0F91" w:rsidP="001079B5">
                            <w:pPr>
                              <w:pStyle w:val="Heading1"/>
                              <w:spacing w:before="120" w:after="0"/>
                              <w:rPr>
                                <w:i/>
                                <w:iCs/>
                                <w:color w:val="FABAB2"/>
                              </w:rPr>
                            </w:pPr>
                            <w:r w:rsidRPr="00820179">
                              <w:rPr>
                                <w:i/>
                                <w:iCs/>
                                <w:color w:val="FABAB2"/>
                              </w:rPr>
                              <w:t>Job Overview</w:t>
                            </w:r>
                          </w:p>
                          <w:p w14:paraId="649EBCE5" w14:textId="3F127167" w:rsidR="00AE0F91" w:rsidRPr="00BB40F4" w:rsidRDefault="0083154B" w:rsidP="001079B5">
                            <w:pPr>
                              <w:pStyle w:val="Heading1"/>
                              <w:spacing w:before="120" w:after="0"/>
                              <w:rPr>
                                <w:color w:val="FFFFFF" w:themeColor="background1"/>
                              </w:rPr>
                            </w:pPr>
                            <w:r>
                              <w:rPr>
                                <w:color w:val="FFFFFF" w:themeColor="background1"/>
                              </w:rPr>
                              <w:t xml:space="preserve">Business </w:t>
                            </w:r>
                            <w:r w:rsidR="003F2789">
                              <w:rPr>
                                <w:color w:val="FFFFFF" w:themeColor="background1"/>
                              </w:rPr>
                              <w:t>Performance</w:t>
                            </w:r>
                            <w:r>
                              <w:rPr>
                                <w:color w:val="FFFFFF" w:themeColor="background1"/>
                              </w:rPr>
                              <w:t xml:space="preserve"> and Insights Manager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85pt;margin-top:148.25pt;width:506.85pt;height:116.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" filled="f" stroked="f" strokeweight=".5pt">
                <v:textbox>
                  <w:txbxContent>
                    <w:p w14:paraId="55316FE6" w14:textId="77777777" w:rsidR="00AE0F91" w:rsidRPr="00820179" w:rsidRDefault="00AE0F91" w:rsidP="001079B5">
                      <w:pPr>
                        <w:pStyle w:val="Heading1"/>
                        <w:spacing w:before="120" w:after="0"/>
                        <w:rPr>
                          <w:i/>
                          <w:iCs/>
                          <w:color w:val="FABAB2"/>
                        </w:rPr>
                      </w:pPr>
                      <w:r w:rsidRPr="00820179">
                        <w:rPr>
                          <w:i/>
                          <w:iCs/>
                          <w:color w:val="FABAB2"/>
                        </w:rPr>
                        <w:t>Job Overview</w:t>
                      </w:r>
                    </w:p>
                    <w:p w14:paraId="649EBCE5" w14:textId="3F127167" w:rsidR="00AE0F91" w:rsidRPr="00BB40F4" w:rsidRDefault="0083154B" w:rsidP="001079B5">
                      <w:pPr>
                        <w:pStyle w:val="Heading1"/>
                        <w:spacing w:before="120" w:after="0"/>
                        <w:rPr>
                          <w:color w:val="FFFFFF" w:themeColor="background1"/>
                        </w:rPr>
                      </w:pPr>
                      <w:r>
                        <w:rPr>
                          <w:color w:val="FFFFFF" w:themeColor="background1"/>
                        </w:rPr>
                        <w:t xml:space="preserve">Business </w:t>
                      </w:r>
                      <w:r w:rsidR="003F2789">
                        <w:rPr>
                          <w:color w:val="FFFFFF" w:themeColor="background1"/>
                        </w:rPr>
                        <w:t>Performance</w:t>
                      </w:r>
                      <w:r>
                        <w:rPr>
                          <w:color w:val="FFFFFF" w:themeColor="background1"/>
                        </w:rPr>
                        <w:t xml:space="preserve"> and Insights Manager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70740F">
        <w:rPr>
          <w:noProof/>
        </w:rPr>
        <mc:AlternateContent>
          <mc:Choice Requires="wps">
            <w:drawing>
              <wp:anchor distT="0" distB="0" distL="114300" distR="114300" simplePos="0" relativeHeight="251561472" behindDoc="0" locked="0" layoutInCell="1" allowOverlap="1" wp14:anchorId="40EA36D2" wp14:editId="2CEC795B">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17FC9F1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0.6pt;margin-top:115.7pt;width:506.85pt;height:2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" filled="f" stroked="f" strokeweight=".5pt">
                <v:textbox>
                  <w:txbxContent>
                    <w:p w14:paraId="4535805C" w14:textId="17FC9F1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CEB73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6"/>
                    <a:stretch>
                      <a:fillRect/>
                    </a:stretch>
                  </pic:blipFill>
                  <pic:spPr>
                    <a:xfrm>
                      <a:off x="0" y="0"/>
                      <a:ext cx="7556500" cy="10680700"/>
                    </a:xfrm>
                    <a:prstGeom prst="rect">
                      <a:avLst/>
                    </a:prstGeom>
                  </pic:spPr>
                </pic:pic>
              </a:graphicData>
            </a:graphic>
          </wp:inline>
        </w:drawing>
      </w:r>
      <w:r w:rsidR="00FE101F">
        <w:rPr>
          <w:noProof/>
        </w:rPr>
        <w:lastRenderedPageBreak/>
        <mc:AlternateContent>
          <mc:Choice Requires="wps">
            <w:drawing>
              <wp:anchor distT="0" distB="0" distL="114300" distR="114300" simplePos="0" relativeHeight="251793920" behindDoc="0" locked="0" layoutInCell="1" allowOverlap="1" wp14:anchorId="2C00265B" wp14:editId="7E5521B3">
                <wp:simplePos x="0" y="0"/>
                <wp:positionH relativeFrom="column">
                  <wp:posOffset>284480</wp:posOffset>
                </wp:positionH>
                <wp:positionV relativeFrom="paragraph">
                  <wp:posOffset>1069340</wp:posOffset>
                </wp:positionV>
                <wp:extent cx="6436995" cy="1457325"/>
                <wp:effectExtent l="0" t="0" r="0" b="0"/>
                <wp:wrapNone/>
                <wp:docPr id="138208899" name="Text Box 7"/>
                <wp:cNvGraphicFramePr/>
                <a:graphic xmlns:a="http://schemas.openxmlformats.org/drawingml/2006/main">
                  <a:graphicData uri="http://schemas.microsoft.com/office/word/2010/wordprocessingShape">
                    <wps:wsp>
                      <wps:cNvSpPr txBox="1"/>
                      <wps:spPr>
                        <a:xfrm>
                          <a:off x="0" y="0"/>
                          <a:ext cx="6436995" cy="1457325"/>
                        </a:xfrm>
                        <a:prstGeom prst="rect">
                          <a:avLst/>
                        </a:prstGeom>
                        <a:noFill/>
                        <a:ln w="6350">
                          <a:noFill/>
                        </a:ln>
                      </wps:spPr>
                      <wps:txbx>
                        <w:txbxContent>
                          <w:p w14:paraId="0EC95BAE" w14:textId="77777777" w:rsidR="00FE101F" w:rsidRPr="00820179" w:rsidRDefault="00FE101F" w:rsidP="00FE101F">
                            <w:pPr>
                              <w:pStyle w:val="Heading1"/>
                              <w:spacing w:before="120" w:after="0"/>
                              <w:rPr>
                                <w:i/>
                                <w:iCs/>
                                <w:color w:val="FABAB2"/>
                              </w:rPr>
                            </w:pPr>
                            <w:r w:rsidRPr="00820179">
                              <w:rPr>
                                <w:i/>
                                <w:iCs/>
                                <w:color w:val="FABAB2"/>
                              </w:rPr>
                              <w:t>Job Overview</w:t>
                            </w:r>
                          </w:p>
                          <w:p w14:paraId="5DCED59C" w14:textId="77777777" w:rsidR="00FE101F" w:rsidRPr="00820179" w:rsidRDefault="00FE101F" w:rsidP="00FE101F">
                            <w:pPr>
                              <w:pStyle w:val="Heading1"/>
                              <w:spacing w:before="120" w:after="0"/>
                              <w:rPr>
                                <w:color w:val="DB663F"/>
                              </w:rPr>
                            </w:pPr>
                            <w:r>
                              <w:rPr>
                                <w:color w:val="DB663F"/>
                              </w:rPr>
                              <w:t>Business Performance and Insights Manager</w:t>
                            </w:r>
                          </w:p>
                          <w:p w14:paraId="62E5B2BD" w14:textId="77777777" w:rsidR="00FE101F" w:rsidRDefault="00FE101F" w:rsidP="00FE101F">
                            <w:pPr>
                              <w:pStyle w:val="Heading1"/>
                            </w:pPr>
                            <w:r>
                              <w:br/>
                            </w:r>
                          </w:p>
                          <w:p w14:paraId="2106DA2C" w14:textId="77777777" w:rsidR="00FE101F" w:rsidRPr="00AD359F" w:rsidRDefault="00FE101F" w:rsidP="00FE101F"/>
                          <w:p w14:paraId="1EEC97D6" w14:textId="77777777" w:rsidR="00FE101F" w:rsidRPr="00AD359F" w:rsidRDefault="00FE101F" w:rsidP="00FE1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265B" id="_x0000_s1029" type="#_x0000_t202" style="position:absolute;margin-left:22.4pt;margin-top:84.2pt;width:506.85pt;height:114.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uwGwIAADU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" filled="f" stroked="f" strokeweight=".5pt">
                <v:textbox>
                  <w:txbxContent>
                    <w:p w14:paraId="0EC95BAE" w14:textId="77777777" w:rsidR="00FE101F" w:rsidRPr="00820179" w:rsidRDefault="00FE101F" w:rsidP="00FE101F">
                      <w:pPr>
                        <w:pStyle w:val="Heading1"/>
                        <w:spacing w:before="120" w:after="0"/>
                        <w:rPr>
                          <w:i/>
                          <w:iCs/>
                          <w:color w:val="FABAB2"/>
                        </w:rPr>
                      </w:pPr>
                      <w:r w:rsidRPr="00820179">
                        <w:rPr>
                          <w:i/>
                          <w:iCs/>
                          <w:color w:val="FABAB2"/>
                        </w:rPr>
                        <w:t>Job Overview</w:t>
                      </w:r>
                    </w:p>
                    <w:p w14:paraId="5DCED59C" w14:textId="77777777" w:rsidR="00FE101F" w:rsidRPr="00820179" w:rsidRDefault="00FE101F" w:rsidP="00FE101F">
                      <w:pPr>
                        <w:pStyle w:val="Heading1"/>
                        <w:spacing w:before="120" w:after="0"/>
                        <w:rPr>
                          <w:color w:val="DB663F"/>
                        </w:rPr>
                      </w:pPr>
                      <w:r>
                        <w:rPr>
                          <w:color w:val="DB663F"/>
                        </w:rPr>
                        <w:t>Business Performance and Insights Manager</w:t>
                      </w:r>
                    </w:p>
                    <w:p w14:paraId="62E5B2BD" w14:textId="77777777" w:rsidR="00FE101F" w:rsidRDefault="00FE101F" w:rsidP="00FE101F">
                      <w:pPr>
                        <w:pStyle w:val="Heading1"/>
                      </w:pPr>
                      <w:r>
                        <w:br/>
                      </w:r>
                    </w:p>
                    <w:p w14:paraId="2106DA2C" w14:textId="77777777" w:rsidR="00FE101F" w:rsidRPr="00AD359F" w:rsidRDefault="00FE101F" w:rsidP="00FE101F"/>
                    <w:p w14:paraId="1EEC97D6" w14:textId="77777777" w:rsidR="00FE101F" w:rsidRPr="00AD359F" w:rsidRDefault="00FE101F" w:rsidP="00FE101F"/>
                  </w:txbxContent>
                </v:textbox>
              </v:shape>
            </w:pict>
          </mc:Fallback>
        </mc:AlternateContent>
      </w:r>
      <w:r w:rsidR="001079B5">
        <w:rPr>
          <w:noProof/>
        </w:rPr>
        <mc:AlternateContent>
          <mc:Choice Requires="wps">
            <w:drawing>
              <wp:anchor distT="0" distB="0" distL="114300" distR="114300" simplePos="0" relativeHeight="251546112" behindDoc="0" locked="0" layoutInCell="1" allowOverlap="1" wp14:anchorId="3BBE2C35" wp14:editId="2BEF234D">
                <wp:simplePos x="0" y="0"/>
                <wp:positionH relativeFrom="column">
                  <wp:posOffset>342900</wp:posOffset>
                </wp:positionH>
                <wp:positionV relativeFrom="paragraph">
                  <wp:posOffset>2623185</wp:posOffset>
                </wp:positionV>
                <wp:extent cx="6731635" cy="7610475"/>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7610475"/>
                        </a:xfrm>
                        <a:prstGeom prst="rect">
                          <a:avLst/>
                        </a:prstGeom>
                        <a:noFill/>
                        <a:ln w="6350">
                          <a:noFill/>
                        </a:ln>
                      </wps:spPr>
                      <wps:txbx>
                        <w:txbxContent>
                          <w:p w14:paraId="7B1A3577" w14:textId="46CC3D4C" w:rsidR="001079B5" w:rsidRPr="001B39E2" w:rsidRDefault="001079B5" w:rsidP="001079B5">
                            <w:pPr>
                              <w:spacing w:line="276" w:lineRule="auto"/>
                              <w:ind w:left="2880" w:hanging="2880"/>
                              <w:jc w:val="both"/>
                              <w:rPr>
                                <w:rFonts w:ascii="Buenos Aires" w:hAnsi="Buenos Aires" w:cs="Arial"/>
                                <w:color w:val="CE6208"/>
                              </w:rPr>
                            </w:pPr>
                            <w:r w:rsidRPr="001B39E2">
                              <w:rPr>
                                <w:rFonts w:ascii="Buenos Aires" w:hAnsi="Buenos Aires" w:cs="Arial"/>
                                <w:b/>
                                <w:color w:val="CE6208"/>
                              </w:rPr>
                              <w:t>Department:</w:t>
                            </w:r>
                            <w:r w:rsidRPr="001B39E2">
                              <w:rPr>
                                <w:rFonts w:ascii="Buenos Aires" w:hAnsi="Buenos Aires" w:cs="Arial"/>
                                <w:b/>
                                <w:color w:val="CE6208"/>
                              </w:rPr>
                              <w:tab/>
                            </w:r>
                            <w:r w:rsidRPr="001B39E2">
                              <w:rPr>
                                <w:rFonts w:ascii="Buenos Aires" w:hAnsi="Buenos Aires" w:cs="Arial"/>
                                <w:color w:val="CE6208"/>
                              </w:rPr>
                              <w:t xml:space="preserve">ClwydAlyn </w:t>
                            </w:r>
                            <w:r w:rsidR="0083154B" w:rsidRPr="001B39E2">
                              <w:rPr>
                                <w:rFonts w:ascii="Buenos Aires" w:hAnsi="Buenos Aires" w:cs="Arial"/>
                                <w:color w:val="CE6208"/>
                              </w:rPr>
                              <w:t xml:space="preserve">Business Intelligence </w:t>
                            </w:r>
                          </w:p>
                          <w:p w14:paraId="37821A68" w14:textId="77777777" w:rsidR="001079B5" w:rsidRPr="001B39E2" w:rsidRDefault="001079B5" w:rsidP="001079B5">
                            <w:pPr>
                              <w:spacing w:line="276" w:lineRule="auto"/>
                              <w:ind w:left="2880" w:hanging="2880"/>
                              <w:jc w:val="both"/>
                              <w:rPr>
                                <w:rFonts w:ascii="Buenos Aires" w:hAnsi="Buenos Aires" w:cs="Arial"/>
                                <w:b/>
                                <w:color w:val="CE6208"/>
                              </w:rPr>
                            </w:pPr>
                          </w:p>
                          <w:p w14:paraId="5CD98D18" w14:textId="6F424E40" w:rsidR="001468EE" w:rsidRPr="001468EE" w:rsidRDefault="001079B5" w:rsidP="001468EE">
                            <w:pPr>
                              <w:spacing w:line="276" w:lineRule="auto"/>
                              <w:ind w:left="2880" w:hanging="2880"/>
                              <w:jc w:val="both"/>
                              <w:rPr>
                                <w:rFonts w:ascii="Buenos Aires" w:hAnsi="Buenos Aires" w:cs="Arial"/>
                                <w:b/>
                                <w:color w:val="CE6208"/>
                              </w:rPr>
                            </w:pPr>
                            <w:r w:rsidRPr="001B39E2">
                              <w:rPr>
                                <w:rFonts w:ascii="Buenos Aires" w:hAnsi="Buenos Aires" w:cs="Arial"/>
                                <w:b/>
                                <w:color w:val="CE6208"/>
                              </w:rPr>
                              <w:t>Salary</w:t>
                            </w:r>
                            <w:r w:rsidRPr="001B39E2">
                              <w:rPr>
                                <w:rFonts w:ascii="Buenos Aires" w:hAnsi="Buenos Aires" w:cs="Arial"/>
                                <w:color w:val="CE6208"/>
                              </w:rPr>
                              <w:tab/>
                            </w:r>
                            <w:r w:rsidRPr="001B39E2">
                              <w:rPr>
                                <w:rFonts w:ascii="Buenos Aires" w:hAnsi="Buenos Aires" w:cs="Arial"/>
                                <w:b/>
                                <w:color w:val="CE6208"/>
                              </w:rPr>
                              <w:t>£</w:t>
                            </w:r>
                            <w:r w:rsidR="001468EE" w:rsidRPr="001468EE">
                              <w:rPr>
                                <w:rFonts w:ascii="Buenos Aires" w:hAnsi="Buenos Aires" w:cs="Arial"/>
                                <w:b/>
                                <w:color w:val="CE6208"/>
                              </w:rPr>
                              <w:t>48</w:t>
                            </w:r>
                            <w:r w:rsidR="001468EE">
                              <w:rPr>
                                <w:rFonts w:ascii="Buenos Aires" w:hAnsi="Buenos Aires" w:cs="Arial"/>
                                <w:b/>
                                <w:color w:val="CE6208"/>
                              </w:rPr>
                              <w:t>,</w:t>
                            </w:r>
                            <w:r w:rsidR="001468EE" w:rsidRPr="001468EE">
                              <w:rPr>
                                <w:rFonts w:ascii="Buenos Aires" w:hAnsi="Buenos Aires" w:cs="Arial"/>
                                <w:b/>
                                <w:color w:val="CE6208"/>
                              </w:rPr>
                              <w:t>978</w:t>
                            </w:r>
                            <w:r w:rsidR="001468EE">
                              <w:rPr>
                                <w:rFonts w:ascii="Buenos Aires" w:hAnsi="Buenos Aires" w:cs="Arial"/>
                                <w:b/>
                                <w:color w:val="CE6208"/>
                              </w:rPr>
                              <w:t xml:space="preserve"> per annum</w:t>
                            </w:r>
                          </w:p>
                          <w:p w14:paraId="153BCB25" w14:textId="2106AB43" w:rsidR="001079B5" w:rsidRPr="001B39E2" w:rsidRDefault="001079B5" w:rsidP="001079B5">
                            <w:pPr>
                              <w:spacing w:line="276" w:lineRule="auto"/>
                              <w:ind w:left="2880" w:hanging="2880"/>
                              <w:jc w:val="both"/>
                              <w:rPr>
                                <w:rFonts w:ascii="Buenos Aires" w:hAnsi="Buenos Aires" w:cs="Arial"/>
                                <w:color w:val="CE6208"/>
                              </w:rPr>
                            </w:pPr>
                          </w:p>
                          <w:p w14:paraId="31ED093C" w14:textId="77777777" w:rsidR="001079B5" w:rsidRPr="001B39E2" w:rsidRDefault="001079B5" w:rsidP="001079B5">
                            <w:pPr>
                              <w:ind w:left="2880" w:hanging="2880"/>
                              <w:rPr>
                                <w:rFonts w:ascii="Buenos Aires" w:hAnsi="Buenos Aires" w:cs="Arial"/>
                                <w:b/>
                                <w:color w:val="CE6208"/>
                              </w:rPr>
                            </w:pPr>
                          </w:p>
                          <w:p w14:paraId="6D87FE83" w14:textId="06543043" w:rsidR="001079B5" w:rsidRPr="001B39E2" w:rsidRDefault="001079B5" w:rsidP="001079B5">
                            <w:pPr>
                              <w:ind w:left="2880" w:hanging="2880"/>
                              <w:rPr>
                                <w:rFonts w:ascii="Buenos Aires" w:hAnsi="Buenos Aires" w:cs="Arial"/>
                                <w:color w:val="CE6208"/>
                              </w:rPr>
                            </w:pPr>
                            <w:r w:rsidRPr="001B39E2">
                              <w:rPr>
                                <w:rFonts w:ascii="Buenos Aires" w:hAnsi="Buenos Aires" w:cs="Arial"/>
                                <w:b/>
                                <w:color w:val="CE6208"/>
                              </w:rPr>
                              <w:t>Location:</w:t>
                            </w:r>
                            <w:r w:rsidRPr="001B39E2">
                              <w:rPr>
                                <w:rFonts w:ascii="Buenos Aires" w:hAnsi="Buenos Aires" w:cs="Arial"/>
                                <w:color w:val="CE6208"/>
                              </w:rPr>
                              <w:tab/>
                            </w:r>
                            <w:r w:rsidR="0083154B" w:rsidRPr="001B39E2">
                              <w:rPr>
                                <w:rFonts w:ascii="Buenos Aires" w:hAnsi="Buenos Aires" w:cs="Arial"/>
                                <w:color w:val="CE6208"/>
                              </w:rPr>
                              <w:t xml:space="preserve">St Asaph &amp; Hybrid Working </w:t>
                            </w:r>
                            <w:r w:rsidRPr="001B39E2">
                              <w:rPr>
                                <w:rFonts w:ascii="Buenos Aires" w:hAnsi="Buenos Aires" w:cs="Arial"/>
                                <w:color w:val="CE6208"/>
                              </w:rPr>
                              <w:t xml:space="preserve"> </w:t>
                            </w:r>
                          </w:p>
                          <w:p w14:paraId="153BDEE1" w14:textId="77777777" w:rsidR="001079B5" w:rsidRPr="001B39E2" w:rsidRDefault="001079B5" w:rsidP="001079B5">
                            <w:pPr>
                              <w:ind w:left="2880" w:hanging="2880"/>
                              <w:rPr>
                                <w:rFonts w:ascii="Buenos Aires" w:hAnsi="Buenos Aires" w:cs="Arial"/>
                                <w:b/>
                                <w:color w:val="CE6208"/>
                              </w:rPr>
                            </w:pPr>
                          </w:p>
                          <w:p w14:paraId="34E217CF" w14:textId="64066901" w:rsidR="001079B5" w:rsidRPr="001B39E2" w:rsidRDefault="001079B5" w:rsidP="001079B5">
                            <w:pPr>
                              <w:ind w:left="2880" w:hanging="2880"/>
                              <w:rPr>
                                <w:rFonts w:ascii="Buenos Aires" w:hAnsi="Buenos Aires" w:cs="Arial"/>
                                <w:color w:val="CE6208"/>
                              </w:rPr>
                            </w:pPr>
                            <w:r w:rsidRPr="001B39E2">
                              <w:rPr>
                                <w:rFonts w:ascii="Buenos Aires" w:hAnsi="Buenos Aires" w:cs="Arial"/>
                                <w:b/>
                                <w:color w:val="CE6208"/>
                              </w:rPr>
                              <w:t>Hours:</w:t>
                            </w:r>
                            <w:r w:rsidRPr="001B39E2">
                              <w:rPr>
                                <w:rFonts w:ascii="Buenos Aires" w:hAnsi="Buenos Aires" w:cs="Arial"/>
                                <w:color w:val="CE6208"/>
                              </w:rPr>
                              <w:tab/>
                            </w:r>
                            <w:r w:rsidR="003F2789">
                              <w:rPr>
                                <w:rFonts w:ascii="Buenos Aires" w:hAnsi="Buenos Aires" w:cs="Arial"/>
                                <w:color w:val="CE6208"/>
                              </w:rPr>
                              <w:t>37 hours a week – With a flexible working pattern</w:t>
                            </w:r>
                          </w:p>
                          <w:p w14:paraId="60B83145" w14:textId="77777777" w:rsidR="001079B5" w:rsidRPr="001B39E2" w:rsidRDefault="001079B5" w:rsidP="001079B5">
                            <w:pPr>
                              <w:ind w:left="2880" w:hanging="2880"/>
                              <w:rPr>
                                <w:rFonts w:ascii="Buenos Aires" w:hAnsi="Buenos Aires" w:cs="Arial"/>
                                <w:b/>
                                <w:color w:val="CE6208"/>
                              </w:rPr>
                            </w:pPr>
                          </w:p>
                          <w:p w14:paraId="15471270" w14:textId="1D6F81B5" w:rsidR="001079B5" w:rsidRPr="001B39E2" w:rsidRDefault="001079B5" w:rsidP="001079B5">
                            <w:pPr>
                              <w:ind w:left="2880" w:hanging="2880"/>
                              <w:rPr>
                                <w:rFonts w:ascii="Buenos Aires" w:hAnsi="Buenos Aires" w:cs="Arial"/>
                                <w:bCs/>
                                <w:color w:val="CE6208"/>
                              </w:rPr>
                            </w:pPr>
                            <w:r w:rsidRPr="001B39E2">
                              <w:rPr>
                                <w:rFonts w:ascii="Buenos Aires" w:hAnsi="Buenos Aires" w:cs="Arial"/>
                                <w:b/>
                                <w:color w:val="CE6208"/>
                              </w:rPr>
                              <w:t>Work Pattern:</w:t>
                            </w:r>
                            <w:r w:rsidRPr="001B39E2">
                              <w:rPr>
                                <w:rFonts w:ascii="Buenos Aires" w:hAnsi="Buenos Aires" w:cs="Arial"/>
                                <w:bCs/>
                                <w:color w:val="CE6208"/>
                              </w:rPr>
                              <w:t xml:space="preserve"> </w:t>
                            </w:r>
                            <w:r w:rsidRPr="001B39E2">
                              <w:rPr>
                                <w:rFonts w:ascii="Buenos Aires" w:hAnsi="Buenos Aires" w:cs="Arial"/>
                                <w:bCs/>
                                <w:color w:val="CE6208"/>
                              </w:rPr>
                              <w:tab/>
                              <w:t xml:space="preserve">Monday – Friday </w:t>
                            </w:r>
                          </w:p>
                          <w:p w14:paraId="62B06D43" w14:textId="77777777" w:rsidR="001B39E2" w:rsidRPr="001B39E2" w:rsidRDefault="001B39E2" w:rsidP="001079B5">
                            <w:pPr>
                              <w:ind w:left="2880" w:hanging="2880"/>
                              <w:rPr>
                                <w:rFonts w:ascii="Buenos Aires" w:hAnsi="Buenos Aires" w:cs="Arial"/>
                                <w:bCs/>
                                <w:color w:val="CE6208"/>
                              </w:rPr>
                            </w:pPr>
                          </w:p>
                          <w:p w14:paraId="6BFB3430" w14:textId="77777777" w:rsidR="001B39E2" w:rsidRPr="001B39E2" w:rsidRDefault="001B39E2" w:rsidP="001079B5">
                            <w:pPr>
                              <w:ind w:left="2880" w:hanging="2880"/>
                              <w:rPr>
                                <w:rFonts w:ascii="Buenos Aires" w:hAnsi="Buenos Aires" w:cs="Arial"/>
                                <w:bCs/>
                                <w:color w:val="CE6208"/>
                              </w:rPr>
                            </w:pPr>
                          </w:p>
                          <w:p w14:paraId="629B1B84" w14:textId="77777777" w:rsidR="001079B5" w:rsidRPr="001B39E2" w:rsidRDefault="001079B5" w:rsidP="001079B5">
                            <w:pPr>
                              <w:ind w:left="2880" w:hanging="2880"/>
                              <w:rPr>
                                <w:rFonts w:ascii="Buenos Aires" w:hAnsi="Buenos Aires" w:cs="Arial"/>
                                <w:b/>
                                <w:color w:val="CE6208"/>
                              </w:rPr>
                            </w:pPr>
                          </w:p>
                          <w:p w14:paraId="416EBC40" w14:textId="77777777" w:rsidR="00DA12AB" w:rsidRPr="001B39E2" w:rsidRDefault="001079B5" w:rsidP="00DA12AB">
                            <w:pPr>
                              <w:ind w:left="2880" w:hanging="2160"/>
                              <w:jc w:val="both"/>
                              <w:rPr>
                                <w:color w:val="CE6208"/>
                              </w:rPr>
                            </w:pPr>
                            <w:r w:rsidRPr="001B39E2">
                              <w:rPr>
                                <w:rFonts w:ascii="Buenos Aires" w:hAnsi="Buenos Aires" w:cs="Arial"/>
                                <w:b/>
                                <w:color w:val="CE6208"/>
                              </w:rPr>
                              <w:t>Job purpose:</w:t>
                            </w:r>
                            <w:r w:rsidRPr="001B39E2">
                              <w:rPr>
                                <w:rFonts w:ascii="Buenos Aires" w:hAnsi="Buenos Aires" w:cs="Arial"/>
                                <w:color w:val="CE6208"/>
                              </w:rPr>
                              <w:tab/>
                            </w:r>
                            <w:r w:rsidR="00DA12AB" w:rsidRPr="001B39E2">
                              <w:rPr>
                                <w:color w:val="CE6208"/>
                              </w:rPr>
                              <w:t xml:space="preserve">We are seeking a highly skilled Business Performance and Insights Manager to lead on data management, reporting, and insights generation </w:t>
                            </w:r>
                          </w:p>
                          <w:p w14:paraId="5038C5A1" w14:textId="77777777" w:rsidR="00DA12AB" w:rsidRPr="001B39E2" w:rsidRDefault="00DA12AB" w:rsidP="00DA12AB">
                            <w:pPr>
                              <w:ind w:left="2880"/>
                              <w:jc w:val="both"/>
                              <w:rPr>
                                <w:color w:val="CE6208"/>
                              </w:rPr>
                            </w:pPr>
                            <w:r w:rsidRPr="001B39E2">
                              <w:rPr>
                                <w:color w:val="CE6208"/>
                              </w:rPr>
                              <w:t>At ClwydAlyn, data is at the very core of how we achieve our mission of "together to beat poverty." It is not just a by-product of our operations; it is the key to ensuring that everyone in North Wales has access to quality housing, affordable food, a warm home, and a thriving community.</w:t>
                            </w:r>
                          </w:p>
                          <w:p w14:paraId="5986A64B" w14:textId="77777777" w:rsidR="00081916" w:rsidRPr="001B39E2" w:rsidRDefault="00081916" w:rsidP="00DA12AB">
                            <w:pPr>
                              <w:ind w:left="2880"/>
                              <w:jc w:val="both"/>
                              <w:rPr>
                                <w:color w:val="CE6208"/>
                              </w:rPr>
                            </w:pPr>
                          </w:p>
                          <w:p w14:paraId="2D029E49" w14:textId="77777777" w:rsidR="00DA12AB" w:rsidRPr="001B39E2" w:rsidRDefault="00DA12AB" w:rsidP="00DA12AB">
                            <w:pPr>
                              <w:ind w:left="2880"/>
                              <w:jc w:val="both"/>
                              <w:rPr>
                                <w:color w:val="CE6208"/>
                              </w:rPr>
                            </w:pPr>
                            <w:r w:rsidRPr="001B39E2">
                              <w:rPr>
                                <w:color w:val="CE6208"/>
                              </w:rPr>
                              <w:t xml:space="preserve">This new role will help ensure that insight is at the heart of our decision making by providing central oversight of critical datasets, implementing data governance, and standardising reporting practices. You will champion a data-driven culture, advocating for best practices in data governance and reporting standards. </w:t>
                            </w:r>
                          </w:p>
                          <w:p w14:paraId="768DFE13" w14:textId="77777777" w:rsidR="00081916" w:rsidRPr="001B39E2" w:rsidRDefault="00081916" w:rsidP="00DA12AB">
                            <w:pPr>
                              <w:ind w:left="2880"/>
                              <w:jc w:val="both"/>
                              <w:rPr>
                                <w:color w:val="CE6208"/>
                              </w:rPr>
                            </w:pPr>
                          </w:p>
                          <w:p w14:paraId="587F2678" w14:textId="77777777" w:rsidR="00DA12AB" w:rsidRPr="001B39E2" w:rsidRDefault="00DA12AB" w:rsidP="00081916">
                            <w:pPr>
                              <w:ind w:left="2880"/>
                              <w:jc w:val="both"/>
                              <w:rPr>
                                <w:color w:val="CE6208"/>
                              </w:rPr>
                            </w:pPr>
                            <w:r w:rsidRPr="001B39E2">
                              <w:rPr>
                                <w:color w:val="CE6208"/>
                              </w:rPr>
                              <w:t>The successful candidate will work closely with Senior and Executive Leadership Teams to ensure data consistency, accuracy as well as to support and enable strategic decision-making.</w:t>
                            </w:r>
                          </w:p>
                          <w:p w14:paraId="737B8612" w14:textId="20F39C2B" w:rsidR="001079B5" w:rsidRPr="001B39E2" w:rsidRDefault="001079B5" w:rsidP="001079B5">
                            <w:pPr>
                              <w:ind w:left="2880" w:hanging="2880"/>
                              <w:rPr>
                                <w:rFonts w:ascii="Buenos Aires" w:hAnsi="Buenos Aires" w:cs="Arial"/>
                                <w:color w:val="CE6208"/>
                              </w:rPr>
                            </w:pPr>
                          </w:p>
                          <w:p w14:paraId="64D348B0" w14:textId="77777777" w:rsidR="001079B5" w:rsidRPr="001B39E2" w:rsidRDefault="001079B5" w:rsidP="001079B5">
                            <w:pPr>
                              <w:ind w:left="2880" w:hanging="2880"/>
                              <w:jc w:val="both"/>
                              <w:rPr>
                                <w:rFonts w:ascii="Buenos Aires" w:hAnsi="Buenos Aires" w:cs="Arial"/>
                                <w:b/>
                                <w:color w:val="CE6208"/>
                              </w:rPr>
                            </w:pPr>
                          </w:p>
                          <w:p w14:paraId="73E4AE5D" w14:textId="00E20012" w:rsidR="001079B5" w:rsidRPr="001B39E2" w:rsidRDefault="001079B5" w:rsidP="001E582F">
                            <w:pPr>
                              <w:ind w:left="2880" w:hanging="2160"/>
                              <w:jc w:val="both"/>
                              <w:rPr>
                                <w:rFonts w:ascii="Buenos Aires" w:hAnsi="Buenos Aires" w:cs="Arial"/>
                                <w:color w:val="CE6208"/>
                              </w:rPr>
                            </w:pPr>
                            <w:r w:rsidRPr="001B39E2">
                              <w:rPr>
                                <w:rFonts w:ascii="Buenos Aires" w:hAnsi="Buenos Aires" w:cs="Arial"/>
                                <w:b/>
                                <w:color w:val="CE6208"/>
                              </w:rPr>
                              <w:t>Qualifications:</w:t>
                            </w:r>
                            <w:r w:rsidRPr="001B39E2">
                              <w:rPr>
                                <w:rFonts w:ascii="Buenos Aires" w:hAnsi="Buenos Aires" w:cs="Arial"/>
                                <w:color w:val="CE6208"/>
                              </w:rPr>
                              <w:t xml:space="preserve"> </w:t>
                            </w:r>
                            <w:r w:rsidR="00F96158" w:rsidRPr="001B39E2">
                              <w:rPr>
                                <w:rFonts w:ascii="Buenos Aires" w:hAnsi="Buenos Aires" w:cs="Arial"/>
                                <w:color w:val="CE6208"/>
                              </w:rPr>
                              <w:tab/>
                            </w:r>
                            <w:r w:rsidR="00F96158" w:rsidRPr="001B39E2">
                              <w:rPr>
                                <w:color w:val="CE6208"/>
                              </w:rPr>
                              <w:t>Relevant degree or industry experience</w:t>
                            </w:r>
                          </w:p>
                          <w:p w14:paraId="18C2E94C" w14:textId="77777777" w:rsidR="001079B5" w:rsidRPr="001B39E2" w:rsidRDefault="001079B5" w:rsidP="001079B5">
                            <w:pPr>
                              <w:rPr>
                                <w:rFonts w:ascii="Buenos Aires" w:hAnsi="Buenos Aires"/>
                                <w:b/>
                                <w:bCs/>
                                <w:color w:val="CE6208"/>
                              </w:rPr>
                            </w:pPr>
                          </w:p>
                          <w:p w14:paraId="1486B861" w14:textId="77777777" w:rsidR="00F96158" w:rsidRPr="001B39E2" w:rsidRDefault="00F96158" w:rsidP="001079B5">
                            <w:pPr>
                              <w:rPr>
                                <w:rFonts w:ascii="Buenos Aires" w:hAnsi="Buenos Aires"/>
                                <w:b/>
                                <w:bCs/>
                                <w:color w:val="CE6208"/>
                              </w:rPr>
                            </w:pPr>
                          </w:p>
                          <w:p w14:paraId="5A2EE6AD" w14:textId="77777777" w:rsidR="00F96158" w:rsidRPr="001B39E2" w:rsidRDefault="00F96158" w:rsidP="001079B5">
                            <w:pPr>
                              <w:rPr>
                                <w:rFonts w:ascii="Buenos Aires" w:hAnsi="Buenos Aires"/>
                                <w:color w:val="CE62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Text Box 10" o:spid="_x0000_s1030" type="#_x0000_t202" style="position:absolute;margin-left:27pt;margin-top:206.55pt;width:530.05pt;height:599.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OuGwIAADQ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" filled="f" stroked="f" strokeweight=".5pt">
                <v:textbox>
                  <w:txbxContent>
                    <w:p w14:paraId="7B1A3577" w14:textId="46CC3D4C" w:rsidR="001079B5" w:rsidRPr="001B39E2" w:rsidRDefault="001079B5" w:rsidP="001079B5">
                      <w:pPr>
                        <w:spacing w:line="276" w:lineRule="auto"/>
                        <w:ind w:left="2880" w:hanging="2880"/>
                        <w:jc w:val="both"/>
                        <w:rPr>
                          <w:rFonts w:ascii="Buenos Aires" w:hAnsi="Buenos Aires" w:cs="Arial"/>
                          <w:color w:val="CE6208"/>
                        </w:rPr>
                      </w:pPr>
                      <w:r w:rsidRPr="001B39E2">
                        <w:rPr>
                          <w:rFonts w:ascii="Buenos Aires" w:hAnsi="Buenos Aires" w:cs="Arial"/>
                          <w:b/>
                          <w:color w:val="CE6208"/>
                        </w:rPr>
                        <w:t>Department:</w:t>
                      </w:r>
                      <w:r w:rsidRPr="001B39E2">
                        <w:rPr>
                          <w:rFonts w:ascii="Buenos Aires" w:hAnsi="Buenos Aires" w:cs="Arial"/>
                          <w:b/>
                          <w:color w:val="CE6208"/>
                        </w:rPr>
                        <w:tab/>
                      </w:r>
                      <w:r w:rsidRPr="001B39E2">
                        <w:rPr>
                          <w:rFonts w:ascii="Buenos Aires" w:hAnsi="Buenos Aires" w:cs="Arial"/>
                          <w:color w:val="CE6208"/>
                        </w:rPr>
                        <w:t xml:space="preserve">ClwydAlyn </w:t>
                      </w:r>
                      <w:r w:rsidR="0083154B" w:rsidRPr="001B39E2">
                        <w:rPr>
                          <w:rFonts w:ascii="Buenos Aires" w:hAnsi="Buenos Aires" w:cs="Arial"/>
                          <w:color w:val="CE6208"/>
                        </w:rPr>
                        <w:t xml:space="preserve">Business Intelligence </w:t>
                      </w:r>
                    </w:p>
                    <w:p w14:paraId="37821A68" w14:textId="77777777" w:rsidR="001079B5" w:rsidRPr="001B39E2" w:rsidRDefault="001079B5" w:rsidP="001079B5">
                      <w:pPr>
                        <w:spacing w:line="276" w:lineRule="auto"/>
                        <w:ind w:left="2880" w:hanging="2880"/>
                        <w:jc w:val="both"/>
                        <w:rPr>
                          <w:rFonts w:ascii="Buenos Aires" w:hAnsi="Buenos Aires" w:cs="Arial"/>
                          <w:b/>
                          <w:color w:val="CE6208"/>
                        </w:rPr>
                      </w:pPr>
                    </w:p>
                    <w:p w14:paraId="5CD98D18" w14:textId="6F424E40" w:rsidR="001468EE" w:rsidRPr="001468EE" w:rsidRDefault="001079B5" w:rsidP="001468EE">
                      <w:pPr>
                        <w:spacing w:line="276" w:lineRule="auto"/>
                        <w:ind w:left="2880" w:hanging="2880"/>
                        <w:jc w:val="both"/>
                        <w:rPr>
                          <w:rFonts w:ascii="Buenos Aires" w:hAnsi="Buenos Aires" w:cs="Arial"/>
                          <w:b/>
                          <w:color w:val="CE6208"/>
                        </w:rPr>
                      </w:pPr>
                      <w:r w:rsidRPr="001B39E2">
                        <w:rPr>
                          <w:rFonts w:ascii="Buenos Aires" w:hAnsi="Buenos Aires" w:cs="Arial"/>
                          <w:b/>
                          <w:color w:val="CE6208"/>
                        </w:rPr>
                        <w:t>Salary</w:t>
                      </w:r>
                      <w:r w:rsidRPr="001B39E2">
                        <w:rPr>
                          <w:rFonts w:ascii="Buenos Aires" w:hAnsi="Buenos Aires" w:cs="Arial"/>
                          <w:color w:val="CE6208"/>
                        </w:rPr>
                        <w:tab/>
                      </w:r>
                      <w:r w:rsidRPr="001B39E2">
                        <w:rPr>
                          <w:rFonts w:ascii="Buenos Aires" w:hAnsi="Buenos Aires" w:cs="Arial"/>
                          <w:b/>
                          <w:color w:val="CE6208"/>
                        </w:rPr>
                        <w:t>£</w:t>
                      </w:r>
                      <w:r w:rsidR="001468EE" w:rsidRPr="001468EE">
                        <w:rPr>
                          <w:rFonts w:ascii="Buenos Aires" w:hAnsi="Buenos Aires" w:cs="Arial"/>
                          <w:b/>
                          <w:color w:val="CE6208"/>
                        </w:rPr>
                        <w:t>48</w:t>
                      </w:r>
                      <w:r w:rsidR="001468EE">
                        <w:rPr>
                          <w:rFonts w:ascii="Buenos Aires" w:hAnsi="Buenos Aires" w:cs="Arial"/>
                          <w:b/>
                          <w:color w:val="CE6208"/>
                        </w:rPr>
                        <w:t>,</w:t>
                      </w:r>
                      <w:r w:rsidR="001468EE" w:rsidRPr="001468EE">
                        <w:rPr>
                          <w:rFonts w:ascii="Buenos Aires" w:hAnsi="Buenos Aires" w:cs="Arial"/>
                          <w:b/>
                          <w:color w:val="CE6208"/>
                        </w:rPr>
                        <w:t>978</w:t>
                      </w:r>
                      <w:r w:rsidR="001468EE">
                        <w:rPr>
                          <w:rFonts w:ascii="Buenos Aires" w:hAnsi="Buenos Aires" w:cs="Arial"/>
                          <w:b/>
                          <w:color w:val="CE6208"/>
                        </w:rPr>
                        <w:t xml:space="preserve"> per annum</w:t>
                      </w:r>
                    </w:p>
                    <w:p w14:paraId="153BCB25" w14:textId="2106AB43" w:rsidR="001079B5" w:rsidRPr="001B39E2" w:rsidRDefault="001079B5" w:rsidP="001079B5">
                      <w:pPr>
                        <w:spacing w:line="276" w:lineRule="auto"/>
                        <w:ind w:left="2880" w:hanging="2880"/>
                        <w:jc w:val="both"/>
                        <w:rPr>
                          <w:rFonts w:ascii="Buenos Aires" w:hAnsi="Buenos Aires" w:cs="Arial"/>
                          <w:color w:val="CE6208"/>
                        </w:rPr>
                      </w:pPr>
                    </w:p>
                    <w:p w14:paraId="31ED093C" w14:textId="77777777" w:rsidR="001079B5" w:rsidRPr="001B39E2" w:rsidRDefault="001079B5" w:rsidP="001079B5">
                      <w:pPr>
                        <w:ind w:left="2880" w:hanging="2880"/>
                        <w:rPr>
                          <w:rFonts w:ascii="Buenos Aires" w:hAnsi="Buenos Aires" w:cs="Arial"/>
                          <w:b/>
                          <w:color w:val="CE6208"/>
                        </w:rPr>
                      </w:pPr>
                    </w:p>
                    <w:p w14:paraId="6D87FE83" w14:textId="06543043" w:rsidR="001079B5" w:rsidRPr="001B39E2" w:rsidRDefault="001079B5" w:rsidP="001079B5">
                      <w:pPr>
                        <w:ind w:left="2880" w:hanging="2880"/>
                        <w:rPr>
                          <w:rFonts w:ascii="Buenos Aires" w:hAnsi="Buenos Aires" w:cs="Arial"/>
                          <w:color w:val="CE6208"/>
                        </w:rPr>
                      </w:pPr>
                      <w:r w:rsidRPr="001B39E2">
                        <w:rPr>
                          <w:rFonts w:ascii="Buenos Aires" w:hAnsi="Buenos Aires" w:cs="Arial"/>
                          <w:b/>
                          <w:color w:val="CE6208"/>
                        </w:rPr>
                        <w:t>Location:</w:t>
                      </w:r>
                      <w:r w:rsidRPr="001B39E2">
                        <w:rPr>
                          <w:rFonts w:ascii="Buenos Aires" w:hAnsi="Buenos Aires" w:cs="Arial"/>
                          <w:color w:val="CE6208"/>
                        </w:rPr>
                        <w:tab/>
                      </w:r>
                      <w:r w:rsidR="0083154B" w:rsidRPr="001B39E2">
                        <w:rPr>
                          <w:rFonts w:ascii="Buenos Aires" w:hAnsi="Buenos Aires" w:cs="Arial"/>
                          <w:color w:val="CE6208"/>
                        </w:rPr>
                        <w:t xml:space="preserve">St Asaph &amp; Hybrid Working </w:t>
                      </w:r>
                      <w:r w:rsidRPr="001B39E2">
                        <w:rPr>
                          <w:rFonts w:ascii="Buenos Aires" w:hAnsi="Buenos Aires" w:cs="Arial"/>
                          <w:color w:val="CE6208"/>
                        </w:rPr>
                        <w:t xml:space="preserve"> </w:t>
                      </w:r>
                    </w:p>
                    <w:p w14:paraId="153BDEE1" w14:textId="77777777" w:rsidR="001079B5" w:rsidRPr="001B39E2" w:rsidRDefault="001079B5" w:rsidP="001079B5">
                      <w:pPr>
                        <w:ind w:left="2880" w:hanging="2880"/>
                        <w:rPr>
                          <w:rFonts w:ascii="Buenos Aires" w:hAnsi="Buenos Aires" w:cs="Arial"/>
                          <w:b/>
                          <w:color w:val="CE6208"/>
                        </w:rPr>
                      </w:pPr>
                    </w:p>
                    <w:p w14:paraId="34E217CF" w14:textId="64066901" w:rsidR="001079B5" w:rsidRPr="001B39E2" w:rsidRDefault="001079B5" w:rsidP="001079B5">
                      <w:pPr>
                        <w:ind w:left="2880" w:hanging="2880"/>
                        <w:rPr>
                          <w:rFonts w:ascii="Buenos Aires" w:hAnsi="Buenos Aires" w:cs="Arial"/>
                          <w:color w:val="CE6208"/>
                        </w:rPr>
                      </w:pPr>
                      <w:r w:rsidRPr="001B39E2">
                        <w:rPr>
                          <w:rFonts w:ascii="Buenos Aires" w:hAnsi="Buenos Aires" w:cs="Arial"/>
                          <w:b/>
                          <w:color w:val="CE6208"/>
                        </w:rPr>
                        <w:t>Hours:</w:t>
                      </w:r>
                      <w:r w:rsidRPr="001B39E2">
                        <w:rPr>
                          <w:rFonts w:ascii="Buenos Aires" w:hAnsi="Buenos Aires" w:cs="Arial"/>
                          <w:color w:val="CE6208"/>
                        </w:rPr>
                        <w:tab/>
                      </w:r>
                      <w:r w:rsidR="003F2789">
                        <w:rPr>
                          <w:rFonts w:ascii="Buenos Aires" w:hAnsi="Buenos Aires" w:cs="Arial"/>
                          <w:color w:val="CE6208"/>
                        </w:rPr>
                        <w:t>37 hours a week – With a flexible working pattern</w:t>
                      </w:r>
                    </w:p>
                    <w:p w14:paraId="60B83145" w14:textId="77777777" w:rsidR="001079B5" w:rsidRPr="001B39E2" w:rsidRDefault="001079B5" w:rsidP="001079B5">
                      <w:pPr>
                        <w:ind w:left="2880" w:hanging="2880"/>
                        <w:rPr>
                          <w:rFonts w:ascii="Buenos Aires" w:hAnsi="Buenos Aires" w:cs="Arial"/>
                          <w:b/>
                          <w:color w:val="CE6208"/>
                        </w:rPr>
                      </w:pPr>
                    </w:p>
                    <w:p w14:paraId="15471270" w14:textId="1D6F81B5" w:rsidR="001079B5" w:rsidRPr="001B39E2" w:rsidRDefault="001079B5" w:rsidP="001079B5">
                      <w:pPr>
                        <w:ind w:left="2880" w:hanging="2880"/>
                        <w:rPr>
                          <w:rFonts w:ascii="Buenos Aires" w:hAnsi="Buenos Aires" w:cs="Arial"/>
                          <w:bCs/>
                          <w:color w:val="CE6208"/>
                        </w:rPr>
                      </w:pPr>
                      <w:r w:rsidRPr="001B39E2">
                        <w:rPr>
                          <w:rFonts w:ascii="Buenos Aires" w:hAnsi="Buenos Aires" w:cs="Arial"/>
                          <w:b/>
                          <w:color w:val="CE6208"/>
                        </w:rPr>
                        <w:t>Work Pattern:</w:t>
                      </w:r>
                      <w:r w:rsidRPr="001B39E2">
                        <w:rPr>
                          <w:rFonts w:ascii="Buenos Aires" w:hAnsi="Buenos Aires" w:cs="Arial"/>
                          <w:bCs/>
                          <w:color w:val="CE6208"/>
                        </w:rPr>
                        <w:t xml:space="preserve"> </w:t>
                      </w:r>
                      <w:r w:rsidRPr="001B39E2">
                        <w:rPr>
                          <w:rFonts w:ascii="Buenos Aires" w:hAnsi="Buenos Aires" w:cs="Arial"/>
                          <w:bCs/>
                          <w:color w:val="CE6208"/>
                        </w:rPr>
                        <w:tab/>
                        <w:t xml:space="preserve">Monday – Friday </w:t>
                      </w:r>
                    </w:p>
                    <w:p w14:paraId="62B06D43" w14:textId="77777777" w:rsidR="001B39E2" w:rsidRPr="001B39E2" w:rsidRDefault="001B39E2" w:rsidP="001079B5">
                      <w:pPr>
                        <w:ind w:left="2880" w:hanging="2880"/>
                        <w:rPr>
                          <w:rFonts w:ascii="Buenos Aires" w:hAnsi="Buenos Aires" w:cs="Arial"/>
                          <w:bCs/>
                          <w:color w:val="CE6208"/>
                        </w:rPr>
                      </w:pPr>
                    </w:p>
                    <w:p w14:paraId="6BFB3430" w14:textId="77777777" w:rsidR="001B39E2" w:rsidRPr="001B39E2" w:rsidRDefault="001B39E2" w:rsidP="001079B5">
                      <w:pPr>
                        <w:ind w:left="2880" w:hanging="2880"/>
                        <w:rPr>
                          <w:rFonts w:ascii="Buenos Aires" w:hAnsi="Buenos Aires" w:cs="Arial"/>
                          <w:bCs/>
                          <w:color w:val="CE6208"/>
                        </w:rPr>
                      </w:pPr>
                    </w:p>
                    <w:p w14:paraId="629B1B84" w14:textId="77777777" w:rsidR="001079B5" w:rsidRPr="001B39E2" w:rsidRDefault="001079B5" w:rsidP="001079B5">
                      <w:pPr>
                        <w:ind w:left="2880" w:hanging="2880"/>
                        <w:rPr>
                          <w:rFonts w:ascii="Buenos Aires" w:hAnsi="Buenos Aires" w:cs="Arial"/>
                          <w:b/>
                          <w:color w:val="CE6208"/>
                        </w:rPr>
                      </w:pPr>
                    </w:p>
                    <w:p w14:paraId="416EBC40" w14:textId="77777777" w:rsidR="00DA12AB" w:rsidRPr="001B39E2" w:rsidRDefault="001079B5" w:rsidP="00DA12AB">
                      <w:pPr>
                        <w:ind w:left="2880" w:hanging="2160"/>
                        <w:jc w:val="both"/>
                        <w:rPr>
                          <w:color w:val="CE6208"/>
                        </w:rPr>
                      </w:pPr>
                      <w:r w:rsidRPr="001B39E2">
                        <w:rPr>
                          <w:rFonts w:ascii="Buenos Aires" w:hAnsi="Buenos Aires" w:cs="Arial"/>
                          <w:b/>
                          <w:color w:val="CE6208"/>
                        </w:rPr>
                        <w:t>Job purpose:</w:t>
                      </w:r>
                      <w:r w:rsidRPr="001B39E2">
                        <w:rPr>
                          <w:rFonts w:ascii="Buenos Aires" w:hAnsi="Buenos Aires" w:cs="Arial"/>
                          <w:color w:val="CE6208"/>
                        </w:rPr>
                        <w:tab/>
                      </w:r>
                      <w:r w:rsidR="00DA12AB" w:rsidRPr="001B39E2">
                        <w:rPr>
                          <w:color w:val="CE6208"/>
                        </w:rPr>
                        <w:t xml:space="preserve">We are seeking a highly skilled Business Performance and Insights Manager to lead on data management, reporting, and insights generation </w:t>
                      </w:r>
                    </w:p>
                    <w:p w14:paraId="5038C5A1" w14:textId="77777777" w:rsidR="00DA12AB" w:rsidRPr="001B39E2" w:rsidRDefault="00DA12AB" w:rsidP="00DA12AB">
                      <w:pPr>
                        <w:ind w:left="2880"/>
                        <w:jc w:val="both"/>
                        <w:rPr>
                          <w:color w:val="CE6208"/>
                        </w:rPr>
                      </w:pPr>
                      <w:r w:rsidRPr="001B39E2">
                        <w:rPr>
                          <w:color w:val="CE6208"/>
                        </w:rPr>
                        <w:t>At ClwydAlyn, data is at the very core of how we achieve our mission of "together to beat poverty." It is not just a by-product of our operations; it is the key to ensuring that everyone in North Wales has access to quality housing, affordable food, a warm home, and a thriving community.</w:t>
                      </w:r>
                    </w:p>
                    <w:p w14:paraId="5986A64B" w14:textId="77777777" w:rsidR="00081916" w:rsidRPr="001B39E2" w:rsidRDefault="00081916" w:rsidP="00DA12AB">
                      <w:pPr>
                        <w:ind w:left="2880"/>
                        <w:jc w:val="both"/>
                        <w:rPr>
                          <w:color w:val="CE6208"/>
                        </w:rPr>
                      </w:pPr>
                    </w:p>
                    <w:p w14:paraId="2D029E49" w14:textId="77777777" w:rsidR="00DA12AB" w:rsidRPr="001B39E2" w:rsidRDefault="00DA12AB" w:rsidP="00DA12AB">
                      <w:pPr>
                        <w:ind w:left="2880"/>
                        <w:jc w:val="both"/>
                        <w:rPr>
                          <w:color w:val="CE6208"/>
                        </w:rPr>
                      </w:pPr>
                      <w:r w:rsidRPr="001B39E2">
                        <w:rPr>
                          <w:color w:val="CE6208"/>
                        </w:rPr>
                        <w:t xml:space="preserve">This new role will help ensure that insight is at the heart of our decision making by providing central oversight of critical datasets, implementing data governance, and standardising reporting practices. You will champion a data-driven culture, advocating for best practices in data governance and reporting standards. </w:t>
                      </w:r>
                    </w:p>
                    <w:p w14:paraId="768DFE13" w14:textId="77777777" w:rsidR="00081916" w:rsidRPr="001B39E2" w:rsidRDefault="00081916" w:rsidP="00DA12AB">
                      <w:pPr>
                        <w:ind w:left="2880"/>
                        <w:jc w:val="both"/>
                        <w:rPr>
                          <w:color w:val="CE6208"/>
                        </w:rPr>
                      </w:pPr>
                    </w:p>
                    <w:p w14:paraId="587F2678" w14:textId="77777777" w:rsidR="00DA12AB" w:rsidRPr="001B39E2" w:rsidRDefault="00DA12AB" w:rsidP="00081916">
                      <w:pPr>
                        <w:ind w:left="2880"/>
                        <w:jc w:val="both"/>
                        <w:rPr>
                          <w:color w:val="CE6208"/>
                        </w:rPr>
                      </w:pPr>
                      <w:r w:rsidRPr="001B39E2">
                        <w:rPr>
                          <w:color w:val="CE6208"/>
                        </w:rPr>
                        <w:t>The successful candidate will work closely with Senior and Executive Leadership Teams to ensure data consistency, accuracy as well as to support and enable strategic decision-making.</w:t>
                      </w:r>
                    </w:p>
                    <w:p w14:paraId="737B8612" w14:textId="20F39C2B" w:rsidR="001079B5" w:rsidRPr="001B39E2" w:rsidRDefault="001079B5" w:rsidP="001079B5">
                      <w:pPr>
                        <w:ind w:left="2880" w:hanging="2880"/>
                        <w:rPr>
                          <w:rFonts w:ascii="Buenos Aires" w:hAnsi="Buenos Aires" w:cs="Arial"/>
                          <w:color w:val="CE6208"/>
                        </w:rPr>
                      </w:pPr>
                    </w:p>
                    <w:p w14:paraId="64D348B0" w14:textId="77777777" w:rsidR="001079B5" w:rsidRPr="001B39E2" w:rsidRDefault="001079B5" w:rsidP="001079B5">
                      <w:pPr>
                        <w:ind w:left="2880" w:hanging="2880"/>
                        <w:jc w:val="both"/>
                        <w:rPr>
                          <w:rFonts w:ascii="Buenos Aires" w:hAnsi="Buenos Aires" w:cs="Arial"/>
                          <w:b/>
                          <w:color w:val="CE6208"/>
                        </w:rPr>
                      </w:pPr>
                    </w:p>
                    <w:p w14:paraId="73E4AE5D" w14:textId="00E20012" w:rsidR="001079B5" w:rsidRPr="001B39E2" w:rsidRDefault="001079B5" w:rsidP="001E582F">
                      <w:pPr>
                        <w:ind w:left="2880" w:hanging="2160"/>
                        <w:jc w:val="both"/>
                        <w:rPr>
                          <w:rFonts w:ascii="Buenos Aires" w:hAnsi="Buenos Aires" w:cs="Arial"/>
                          <w:color w:val="CE6208"/>
                        </w:rPr>
                      </w:pPr>
                      <w:r w:rsidRPr="001B39E2">
                        <w:rPr>
                          <w:rFonts w:ascii="Buenos Aires" w:hAnsi="Buenos Aires" w:cs="Arial"/>
                          <w:b/>
                          <w:color w:val="CE6208"/>
                        </w:rPr>
                        <w:t>Qualifications:</w:t>
                      </w:r>
                      <w:r w:rsidRPr="001B39E2">
                        <w:rPr>
                          <w:rFonts w:ascii="Buenos Aires" w:hAnsi="Buenos Aires" w:cs="Arial"/>
                          <w:color w:val="CE6208"/>
                        </w:rPr>
                        <w:t xml:space="preserve"> </w:t>
                      </w:r>
                      <w:r w:rsidR="00F96158" w:rsidRPr="001B39E2">
                        <w:rPr>
                          <w:rFonts w:ascii="Buenos Aires" w:hAnsi="Buenos Aires" w:cs="Arial"/>
                          <w:color w:val="CE6208"/>
                        </w:rPr>
                        <w:tab/>
                      </w:r>
                      <w:r w:rsidR="00F96158" w:rsidRPr="001B39E2">
                        <w:rPr>
                          <w:color w:val="CE6208"/>
                        </w:rPr>
                        <w:t>Relevant degree or industry experience</w:t>
                      </w:r>
                    </w:p>
                    <w:p w14:paraId="18C2E94C" w14:textId="77777777" w:rsidR="001079B5" w:rsidRPr="001B39E2" w:rsidRDefault="001079B5" w:rsidP="001079B5">
                      <w:pPr>
                        <w:rPr>
                          <w:rFonts w:ascii="Buenos Aires" w:hAnsi="Buenos Aires"/>
                          <w:b/>
                          <w:bCs/>
                          <w:color w:val="CE6208"/>
                        </w:rPr>
                      </w:pPr>
                    </w:p>
                    <w:p w14:paraId="1486B861" w14:textId="77777777" w:rsidR="00F96158" w:rsidRPr="001B39E2" w:rsidRDefault="00F96158" w:rsidP="001079B5">
                      <w:pPr>
                        <w:rPr>
                          <w:rFonts w:ascii="Buenos Aires" w:hAnsi="Buenos Aires"/>
                          <w:b/>
                          <w:bCs/>
                          <w:color w:val="CE6208"/>
                        </w:rPr>
                      </w:pPr>
                    </w:p>
                    <w:p w14:paraId="5A2EE6AD" w14:textId="77777777" w:rsidR="00F96158" w:rsidRPr="001B39E2" w:rsidRDefault="00F96158" w:rsidP="001079B5">
                      <w:pPr>
                        <w:rPr>
                          <w:rFonts w:ascii="Buenos Aires" w:hAnsi="Buenos Aires"/>
                          <w:color w:val="CE6208"/>
                        </w:rPr>
                      </w:pPr>
                    </w:p>
                  </w:txbxContent>
                </v:textbox>
              </v:shape>
            </w:pict>
          </mc:Fallback>
        </mc:AlternateContent>
      </w:r>
      <w:r w:rsidR="001079B5">
        <w:rPr>
          <w:noProof/>
        </w:rPr>
        <w:drawing>
          <wp:inline distT="0" distB="0" distL="0" distR="0" wp14:anchorId="738F0ECB" wp14:editId="2E4F84F1">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554304" behindDoc="0" locked="0" layoutInCell="1" allowOverlap="1" wp14:anchorId="5056ADEF" wp14:editId="2565B7F3">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6957BB" w:rsidRDefault="00291AA3" w:rsidP="00107F8F">
                            <w:pPr>
                              <w:jc w:val="center"/>
                              <w:rPr>
                                <w:rFonts w:ascii="Buenos Aires" w:hAnsi="Buenos Aires"/>
                                <w:b/>
                                <w:bCs/>
                                <w:color w:val="DB663F"/>
                                <w:sz w:val="40"/>
                                <w:szCs w:val="40"/>
                              </w:rPr>
                            </w:pPr>
                            <w:r w:rsidRPr="006957BB">
                              <w:rPr>
                                <w:rFonts w:ascii="Buenos Aires" w:hAnsi="Buenos Aires"/>
                                <w:b/>
                                <w:bCs/>
                                <w:color w:val="DB663F"/>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1" type="#_x0000_t202" style="position:absolute;margin-left:288.75pt;margin-top:785pt;width:281.3pt;height:3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vdGw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" filled="f" stroked="f" strokeweight=".5pt">
                <v:textbox>
                  <w:txbxContent>
                    <w:p w14:paraId="22A77256" w14:textId="02E67D82" w:rsidR="00291AA3" w:rsidRPr="006957BB" w:rsidRDefault="00291AA3" w:rsidP="00107F8F">
                      <w:pPr>
                        <w:jc w:val="center"/>
                        <w:rPr>
                          <w:rFonts w:ascii="Buenos Aires" w:hAnsi="Buenos Aires"/>
                          <w:b/>
                          <w:bCs/>
                          <w:color w:val="DB663F"/>
                          <w:sz w:val="40"/>
                          <w:szCs w:val="40"/>
                        </w:rPr>
                      </w:pPr>
                      <w:r w:rsidRPr="006957BB">
                        <w:rPr>
                          <w:rFonts w:ascii="Buenos Aires" w:hAnsi="Buenos Aires"/>
                          <w:b/>
                          <w:bCs/>
                          <w:color w:val="DB663F"/>
                          <w:sz w:val="40"/>
                          <w:szCs w:val="40"/>
                        </w:rPr>
                        <w:t>Apply at clwydalyn.co.uk</w:t>
                      </w:r>
                    </w:p>
                  </w:txbxContent>
                </v:textbox>
              </v:shape>
            </w:pict>
          </mc:Fallback>
        </mc:AlternateContent>
      </w:r>
    </w:p>
    <w:p w14:paraId="0EC3B2A2" w14:textId="3F8B35A5" w:rsidR="00E678FC" w:rsidRDefault="00E678FC" w:rsidP="001079B5">
      <w:pPr>
        <w:rPr>
          <w:noProof/>
        </w:rPr>
      </w:pPr>
      <w:r>
        <w:rPr>
          <w:noProof/>
        </w:rPr>
        <w:lastRenderedPageBreak/>
        <w:drawing>
          <wp:anchor distT="0" distB="0" distL="114300" distR="114300" simplePos="0" relativeHeight="251537920" behindDoc="0" locked="0" layoutInCell="1" allowOverlap="1" wp14:anchorId="2EF27D7B" wp14:editId="088C2A47">
            <wp:simplePos x="0" y="0"/>
            <wp:positionH relativeFrom="column">
              <wp:posOffset>0</wp:posOffset>
            </wp:positionH>
            <wp:positionV relativeFrom="paragraph">
              <wp:posOffset>9525</wp:posOffset>
            </wp:positionV>
            <wp:extent cx="7556500" cy="10668000"/>
            <wp:effectExtent l="0" t="0" r="6350" b="0"/>
            <wp:wrapNone/>
            <wp:docPr id="3123416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68000"/>
                    </a:xfrm>
                    <a:prstGeom prst="rect">
                      <a:avLst/>
                    </a:prstGeom>
                  </pic:spPr>
                </pic:pic>
              </a:graphicData>
            </a:graphic>
            <wp14:sizeRelH relativeFrom="page">
              <wp14:pctWidth>0</wp14:pctWidth>
            </wp14:sizeRelH>
            <wp14:sizeRelV relativeFrom="page">
              <wp14:pctHeight>0</wp14:pctHeight>
            </wp14:sizeRelV>
          </wp:anchor>
        </w:drawing>
      </w:r>
    </w:p>
    <w:p w14:paraId="52D7D1A8" w14:textId="634F0D30" w:rsidR="00E678FC" w:rsidRDefault="00E678FC" w:rsidP="001079B5">
      <w:pPr>
        <w:rPr>
          <w:noProof/>
        </w:rPr>
      </w:pPr>
    </w:p>
    <w:p w14:paraId="6B9A0F94" w14:textId="0D6E22A5" w:rsidR="00E678FC" w:rsidRDefault="00E678FC" w:rsidP="001079B5">
      <w:pPr>
        <w:rPr>
          <w:noProof/>
        </w:rPr>
      </w:pPr>
    </w:p>
    <w:p w14:paraId="18F26461" w14:textId="58F2788E" w:rsidR="00E678FC" w:rsidRDefault="00E678FC" w:rsidP="001079B5">
      <w:pPr>
        <w:rPr>
          <w:noProof/>
        </w:rPr>
      </w:pPr>
    </w:p>
    <w:p w14:paraId="2697DCF4" w14:textId="47C425FE" w:rsidR="00E678FC" w:rsidRDefault="00E678FC" w:rsidP="001079B5">
      <w:pPr>
        <w:rPr>
          <w:noProof/>
        </w:rPr>
      </w:pPr>
    </w:p>
    <w:p w14:paraId="5EBEB224" w14:textId="5A95E3D7" w:rsidR="00E678FC" w:rsidRDefault="003F2789" w:rsidP="001079B5">
      <w:pPr>
        <w:rPr>
          <w:noProof/>
        </w:rPr>
      </w:pPr>
      <w:r>
        <w:rPr>
          <w:noProof/>
        </w:rPr>
        <mc:AlternateContent>
          <mc:Choice Requires="wps">
            <w:drawing>
              <wp:anchor distT="0" distB="0" distL="114300" distR="114300" simplePos="0" relativeHeight="251789824" behindDoc="0" locked="0" layoutInCell="1" allowOverlap="1" wp14:anchorId="739E4C13" wp14:editId="36622614">
                <wp:simplePos x="0" y="0"/>
                <wp:positionH relativeFrom="column">
                  <wp:posOffset>486410</wp:posOffset>
                </wp:positionH>
                <wp:positionV relativeFrom="paragraph">
                  <wp:posOffset>186055</wp:posOffset>
                </wp:positionV>
                <wp:extent cx="6436995" cy="14573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457325"/>
                        </a:xfrm>
                        <a:prstGeom prst="rect">
                          <a:avLst/>
                        </a:prstGeom>
                        <a:noFill/>
                        <a:ln w="6350">
                          <a:noFill/>
                        </a:ln>
                      </wps:spPr>
                      <wps:txbx>
                        <w:txbxContent>
                          <w:p w14:paraId="343C545A" w14:textId="77777777" w:rsidR="003F2789" w:rsidRPr="00820179" w:rsidRDefault="003F2789" w:rsidP="003F2789">
                            <w:pPr>
                              <w:pStyle w:val="Heading1"/>
                              <w:spacing w:before="120" w:after="0"/>
                              <w:rPr>
                                <w:i/>
                                <w:iCs/>
                                <w:color w:val="FABAB2"/>
                              </w:rPr>
                            </w:pPr>
                            <w:r w:rsidRPr="00820179">
                              <w:rPr>
                                <w:i/>
                                <w:iCs/>
                                <w:color w:val="FABAB2"/>
                              </w:rPr>
                              <w:t>Job Overview</w:t>
                            </w:r>
                          </w:p>
                          <w:p w14:paraId="097CC111" w14:textId="521169ED" w:rsidR="003F2789" w:rsidRPr="00820179" w:rsidRDefault="003F2789" w:rsidP="003F2789">
                            <w:pPr>
                              <w:pStyle w:val="Heading1"/>
                              <w:spacing w:before="120" w:after="0"/>
                              <w:rPr>
                                <w:color w:val="DB663F"/>
                              </w:rPr>
                            </w:pPr>
                            <w:r>
                              <w:rPr>
                                <w:color w:val="DB663F"/>
                              </w:rPr>
                              <w:t>Business Performance and Insights Manager</w:t>
                            </w:r>
                          </w:p>
                          <w:p w14:paraId="12074E6B" w14:textId="77777777" w:rsidR="003F2789" w:rsidRDefault="003F2789" w:rsidP="003F2789">
                            <w:pPr>
                              <w:pStyle w:val="Heading1"/>
                            </w:pPr>
                            <w:r>
                              <w:br/>
                            </w:r>
                          </w:p>
                          <w:p w14:paraId="3D581CEA" w14:textId="77777777" w:rsidR="003F2789" w:rsidRPr="00AD359F" w:rsidRDefault="003F2789" w:rsidP="003F2789"/>
                          <w:p w14:paraId="7859FFC4" w14:textId="77777777" w:rsidR="003F2789" w:rsidRPr="00AD359F" w:rsidRDefault="003F2789" w:rsidP="003F2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4C13" id="_x0000_s1032" type="#_x0000_t202" style="position:absolute;margin-left:38.3pt;margin-top:14.65pt;width:506.85pt;height:11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e3GgIAADQ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" filled="f" stroked="f" strokeweight=".5pt">
                <v:textbox>
                  <w:txbxContent>
                    <w:p w14:paraId="343C545A" w14:textId="77777777" w:rsidR="003F2789" w:rsidRPr="00820179" w:rsidRDefault="003F2789" w:rsidP="003F2789">
                      <w:pPr>
                        <w:pStyle w:val="Heading1"/>
                        <w:spacing w:before="120" w:after="0"/>
                        <w:rPr>
                          <w:i/>
                          <w:iCs/>
                          <w:color w:val="FABAB2"/>
                        </w:rPr>
                      </w:pPr>
                      <w:r w:rsidRPr="00820179">
                        <w:rPr>
                          <w:i/>
                          <w:iCs/>
                          <w:color w:val="FABAB2"/>
                        </w:rPr>
                        <w:t>Job Overview</w:t>
                      </w:r>
                    </w:p>
                    <w:p w14:paraId="097CC111" w14:textId="521169ED" w:rsidR="003F2789" w:rsidRPr="00820179" w:rsidRDefault="003F2789" w:rsidP="003F2789">
                      <w:pPr>
                        <w:pStyle w:val="Heading1"/>
                        <w:spacing w:before="120" w:after="0"/>
                        <w:rPr>
                          <w:color w:val="DB663F"/>
                        </w:rPr>
                      </w:pPr>
                      <w:r>
                        <w:rPr>
                          <w:color w:val="DB663F"/>
                        </w:rPr>
                        <w:t xml:space="preserve">Business </w:t>
                      </w:r>
                      <w:r>
                        <w:rPr>
                          <w:color w:val="DB663F"/>
                        </w:rPr>
                        <w:t>Performance</w:t>
                      </w:r>
                      <w:r>
                        <w:rPr>
                          <w:color w:val="DB663F"/>
                        </w:rPr>
                        <w:t xml:space="preserve"> and Insights Manager</w:t>
                      </w:r>
                    </w:p>
                    <w:p w14:paraId="12074E6B" w14:textId="77777777" w:rsidR="003F2789" w:rsidRDefault="003F2789" w:rsidP="003F2789">
                      <w:pPr>
                        <w:pStyle w:val="Heading1"/>
                      </w:pPr>
                      <w:r>
                        <w:br/>
                      </w:r>
                    </w:p>
                    <w:p w14:paraId="3D581CEA" w14:textId="77777777" w:rsidR="003F2789" w:rsidRPr="00AD359F" w:rsidRDefault="003F2789" w:rsidP="003F2789"/>
                    <w:p w14:paraId="7859FFC4" w14:textId="77777777" w:rsidR="003F2789" w:rsidRPr="00AD359F" w:rsidRDefault="003F2789" w:rsidP="003F2789"/>
                  </w:txbxContent>
                </v:textbox>
              </v:shape>
            </w:pict>
          </mc:Fallback>
        </mc:AlternateContent>
      </w:r>
    </w:p>
    <w:p w14:paraId="239814FB" w14:textId="0CCA3F96" w:rsidR="00E678FC" w:rsidRDefault="00E678FC" w:rsidP="001079B5">
      <w:pPr>
        <w:rPr>
          <w:noProof/>
        </w:rPr>
      </w:pPr>
    </w:p>
    <w:p w14:paraId="1D5E5C31" w14:textId="43648638" w:rsidR="00E678FC" w:rsidRDefault="00E678FC" w:rsidP="001079B5">
      <w:pPr>
        <w:rPr>
          <w:noProof/>
        </w:rPr>
      </w:pPr>
    </w:p>
    <w:p w14:paraId="4C1CE143" w14:textId="3C15FE5F" w:rsidR="00E678FC" w:rsidRDefault="00E678FC" w:rsidP="001079B5">
      <w:pPr>
        <w:rPr>
          <w:noProof/>
        </w:rPr>
      </w:pPr>
    </w:p>
    <w:p w14:paraId="4AC161FF" w14:textId="16ACD564" w:rsidR="00E678FC" w:rsidRDefault="00E678FC" w:rsidP="001079B5">
      <w:pPr>
        <w:rPr>
          <w:noProof/>
        </w:rPr>
      </w:pPr>
    </w:p>
    <w:p w14:paraId="6738EA95" w14:textId="09909523" w:rsidR="00E678FC" w:rsidRDefault="00E678FC" w:rsidP="001079B5">
      <w:pPr>
        <w:rPr>
          <w:noProof/>
        </w:rPr>
      </w:pPr>
    </w:p>
    <w:p w14:paraId="5BE44C08" w14:textId="7169D95C" w:rsidR="00E678FC" w:rsidRDefault="00E678FC" w:rsidP="001079B5">
      <w:pPr>
        <w:rPr>
          <w:noProof/>
        </w:rPr>
      </w:pPr>
    </w:p>
    <w:p w14:paraId="6E9D9412" w14:textId="074D00DC" w:rsidR="00E678FC" w:rsidRDefault="00E678FC" w:rsidP="001079B5">
      <w:pPr>
        <w:rPr>
          <w:noProof/>
        </w:rPr>
      </w:pPr>
    </w:p>
    <w:p w14:paraId="5C0D5965" w14:textId="454D936F" w:rsidR="00E678FC" w:rsidRDefault="003F2789" w:rsidP="001079B5">
      <w:pPr>
        <w:rPr>
          <w:noProof/>
        </w:rPr>
      </w:pPr>
      <w:r>
        <w:rPr>
          <w:noProof/>
        </w:rPr>
        <mc:AlternateContent>
          <mc:Choice Requires="wps">
            <w:drawing>
              <wp:anchor distT="0" distB="0" distL="114300" distR="114300" simplePos="0" relativeHeight="251575808" behindDoc="0" locked="0" layoutInCell="1" allowOverlap="1" wp14:anchorId="6235B2BB" wp14:editId="298BD824">
                <wp:simplePos x="0" y="0"/>
                <wp:positionH relativeFrom="column">
                  <wp:posOffset>467995</wp:posOffset>
                </wp:positionH>
                <wp:positionV relativeFrom="paragraph">
                  <wp:posOffset>102870</wp:posOffset>
                </wp:positionV>
                <wp:extent cx="6810375" cy="7458075"/>
                <wp:effectExtent l="0" t="0" r="9525" b="9525"/>
                <wp:wrapNone/>
                <wp:docPr id="636282575" name="Rectangle: Rounded Corners 1"/>
                <wp:cNvGraphicFramePr/>
                <a:graphic xmlns:a="http://schemas.openxmlformats.org/drawingml/2006/main">
                  <a:graphicData uri="http://schemas.microsoft.com/office/word/2010/wordprocessingShape">
                    <wps:wsp>
                      <wps:cNvSpPr/>
                      <wps:spPr>
                        <a:xfrm>
                          <a:off x="0" y="0"/>
                          <a:ext cx="6810375" cy="7458075"/>
                        </a:xfrm>
                        <a:prstGeom prst="roundRect">
                          <a:avLst/>
                        </a:prstGeom>
                        <a:solidFill>
                          <a:srgbClr val="60DED2">
                            <a:alpha val="1098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D345B" id="Rectangle: Rounded Corners 1" o:spid="_x0000_s1026" style="position:absolute;margin-left:36.85pt;margin-top:8.1pt;width:536.25pt;height:587.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" fillcolor="#60ded2" stroked="f" strokeweight="1pt">
                <v:fill opacity="7196f"/>
                <v:stroke joinstyle="miter"/>
              </v:roundrect>
            </w:pict>
          </mc:Fallback>
        </mc:AlternateContent>
      </w:r>
    </w:p>
    <w:p w14:paraId="271C9AF7" w14:textId="0D48EA11" w:rsidR="00E678FC" w:rsidRDefault="003F2789" w:rsidP="001079B5">
      <w:pPr>
        <w:rPr>
          <w:noProof/>
        </w:rPr>
      </w:pPr>
      <w:r>
        <w:rPr>
          <w:noProof/>
        </w:rPr>
        <mc:AlternateContent>
          <mc:Choice Requires="wps">
            <w:drawing>
              <wp:anchor distT="0" distB="0" distL="114300" distR="114300" simplePos="0" relativeHeight="251565568" behindDoc="0" locked="0" layoutInCell="1" allowOverlap="1" wp14:anchorId="0B5EE2C9" wp14:editId="3D0F9166">
                <wp:simplePos x="0" y="0"/>
                <wp:positionH relativeFrom="column">
                  <wp:posOffset>489585</wp:posOffset>
                </wp:positionH>
                <wp:positionV relativeFrom="paragraph">
                  <wp:posOffset>23495</wp:posOffset>
                </wp:positionV>
                <wp:extent cx="6731635" cy="8048625"/>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8048625"/>
                        </a:xfrm>
                        <a:prstGeom prst="rect">
                          <a:avLst/>
                        </a:prstGeom>
                        <a:noFill/>
                        <a:ln w="6350">
                          <a:noFill/>
                        </a:ln>
                      </wps:spPr>
                      <wps:txbx>
                        <w:txbxContent>
                          <w:p w14:paraId="2604D41D" w14:textId="77777777" w:rsidR="00E678FC" w:rsidRPr="001B39E2" w:rsidRDefault="00E678FC" w:rsidP="00E678FC">
                            <w:pPr>
                              <w:pStyle w:val="ListParagraph"/>
                              <w:spacing w:line="276" w:lineRule="auto"/>
                              <w:rPr>
                                <w:rFonts w:ascii="Buenos Aires" w:hAnsi="Buenos Aires" w:cs="Arial"/>
                                <w:color w:val="CE6208"/>
                                <w:sz w:val="40"/>
                                <w:szCs w:val="40"/>
                              </w:rPr>
                            </w:pPr>
                            <w:r w:rsidRPr="001B39E2">
                              <w:rPr>
                                <w:rFonts w:ascii="Buenos Aires" w:hAnsi="Buenos Aires" w:cs="Arial"/>
                                <w:color w:val="CE6208"/>
                                <w:sz w:val="40"/>
                                <w:szCs w:val="40"/>
                              </w:rPr>
                              <w:t>Working at ClwydAlyn</w:t>
                            </w:r>
                          </w:p>
                          <w:p w14:paraId="224A1BA0" w14:textId="77777777" w:rsidR="00E678FC" w:rsidRPr="001B39E2" w:rsidRDefault="00E678FC" w:rsidP="00E678FC">
                            <w:pPr>
                              <w:pStyle w:val="ListParagraph"/>
                              <w:spacing w:line="276" w:lineRule="auto"/>
                              <w:rPr>
                                <w:rFonts w:ascii="Buenos Aires" w:hAnsi="Buenos Aires" w:cs="Arial"/>
                                <w:color w:val="CE6208"/>
                                <w:sz w:val="40"/>
                                <w:szCs w:val="40"/>
                              </w:rPr>
                            </w:pPr>
                          </w:p>
                          <w:p w14:paraId="1012A0B8"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At ClwydAlyn, you will find a positively friendly and inclusive environment where every team member is valued and supported. We are committed to fostering a workplace culture that encourages growth, collaboration, and mutual respect. As a Business Performance and Insights Manager, you will be part of a dynamic team that values your contributions and supports your professional development.</w:t>
                            </w:r>
                          </w:p>
                          <w:p w14:paraId="35AC7348" w14:textId="77777777" w:rsidR="00E678FC" w:rsidRPr="001B39E2"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Our dedicated Learning and Development team is here to ensure you have access to ongoing training and career advancement opportunities. Whether it's through workshops, courses, or mentorship programs, we are invested in your continuous learning and success.</w:t>
                            </w:r>
                          </w:p>
                          <w:p w14:paraId="33CF7317" w14:textId="77777777" w:rsidR="00E678FC" w:rsidRPr="00E678FC" w:rsidRDefault="00E678FC" w:rsidP="00E678FC">
                            <w:pPr>
                              <w:pStyle w:val="ListParagraph"/>
                              <w:spacing w:line="276" w:lineRule="auto"/>
                              <w:rPr>
                                <w:rFonts w:ascii="Buenos Aires" w:hAnsi="Buenos Aires" w:cs="Arial"/>
                                <w:color w:val="CE6208"/>
                                <w:sz w:val="28"/>
                                <w:szCs w:val="28"/>
                              </w:rPr>
                            </w:pPr>
                          </w:p>
                          <w:p w14:paraId="387EFC58"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In addition to a supportive work environment, ClwydAlyn offers a comprehensive benefits package designed to enhance your well-being and financial security. This includes up to 8% pension contributions, ensuring your future is well taken care of.</w:t>
                            </w:r>
                          </w:p>
                          <w:p w14:paraId="7AA37E47" w14:textId="77777777" w:rsidR="00E678FC" w:rsidRPr="001B39E2"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Joining ClwydAlyn means being part of a company with a profound social purpose. Our mission, "together to beat poverty," drives everything we do. By leveraging your skills and expertise in data management and insights generation, you will contribute directly to initiatives that improve the quality of housing, ensure affordable food, provide warm homes, and build thriving communities across North Wales.</w:t>
                            </w:r>
                          </w:p>
                          <w:p w14:paraId="6D30607A" w14:textId="77777777" w:rsidR="00E678FC" w:rsidRPr="00E678FC" w:rsidRDefault="00E678FC" w:rsidP="00E678FC">
                            <w:pPr>
                              <w:pStyle w:val="ListParagraph"/>
                              <w:spacing w:line="276" w:lineRule="auto"/>
                              <w:rPr>
                                <w:rFonts w:ascii="Buenos Aires" w:hAnsi="Buenos Aires" w:cs="Arial"/>
                                <w:color w:val="CE6208"/>
                                <w:sz w:val="28"/>
                                <w:szCs w:val="28"/>
                              </w:rPr>
                            </w:pPr>
                          </w:p>
                          <w:p w14:paraId="73F21DBB"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Be part of a team where your work has a tangible impact on people's lives, and where you are supported and valued every step of the way. At ClwydAlyn, we believe in the power of community, and together, we can make a real difference.</w:t>
                            </w:r>
                          </w:p>
                          <w:p w14:paraId="2A6B810D" w14:textId="77777777" w:rsidR="00E678FC" w:rsidRPr="001B39E2" w:rsidRDefault="00E678FC" w:rsidP="00E678FC">
                            <w:pPr>
                              <w:pStyle w:val="ListParagraph"/>
                              <w:spacing w:line="276" w:lineRule="auto"/>
                              <w:ind w:left="0"/>
                              <w:rPr>
                                <w:rFonts w:ascii="Buenos Aires" w:hAnsi="Buenos Aires"/>
                                <w:color w:val="CE6208"/>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E2C9" id="_x0000_s1033" type="#_x0000_t202" style="position:absolute;margin-left:38.55pt;margin-top:1.85pt;width:530.05pt;height:633.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ZPGwIAADQ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" filled="f" stroked="f" strokeweight=".5pt">
                <v:textbox>
                  <w:txbxContent>
                    <w:p w14:paraId="2604D41D" w14:textId="77777777" w:rsidR="00E678FC" w:rsidRPr="001B39E2" w:rsidRDefault="00E678FC" w:rsidP="00E678FC">
                      <w:pPr>
                        <w:pStyle w:val="ListParagraph"/>
                        <w:spacing w:line="276" w:lineRule="auto"/>
                        <w:rPr>
                          <w:rFonts w:ascii="Buenos Aires" w:hAnsi="Buenos Aires" w:cs="Arial"/>
                          <w:color w:val="CE6208"/>
                          <w:sz w:val="40"/>
                          <w:szCs w:val="40"/>
                        </w:rPr>
                      </w:pPr>
                      <w:r w:rsidRPr="001B39E2">
                        <w:rPr>
                          <w:rFonts w:ascii="Buenos Aires" w:hAnsi="Buenos Aires" w:cs="Arial"/>
                          <w:color w:val="CE6208"/>
                          <w:sz w:val="40"/>
                          <w:szCs w:val="40"/>
                        </w:rPr>
                        <w:t>Working at ClwydAlyn</w:t>
                      </w:r>
                    </w:p>
                    <w:p w14:paraId="224A1BA0" w14:textId="77777777" w:rsidR="00E678FC" w:rsidRPr="001B39E2" w:rsidRDefault="00E678FC" w:rsidP="00E678FC">
                      <w:pPr>
                        <w:pStyle w:val="ListParagraph"/>
                        <w:spacing w:line="276" w:lineRule="auto"/>
                        <w:rPr>
                          <w:rFonts w:ascii="Buenos Aires" w:hAnsi="Buenos Aires" w:cs="Arial"/>
                          <w:color w:val="CE6208"/>
                          <w:sz w:val="40"/>
                          <w:szCs w:val="40"/>
                        </w:rPr>
                      </w:pPr>
                    </w:p>
                    <w:p w14:paraId="1012A0B8"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At ClwydAlyn, you will find a positively friendly and inclusive environment where every team member is valued and supported. We are committed to fostering a workplace culture that encourages growth, collaboration, and mutual respect. As a Business Performance and Insights Manager, you will be part of a dynamic team that values your contributions and supports your professional development.</w:t>
                      </w:r>
                    </w:p>
                    <w:p w14:paraId="35AC7348" w14:textId="77777777" w:rsidR="00E678FC" w:rsidRPr="001B39E2"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Our dedicated Learning and Development team is here to ensure you have access to ongoing training and career advancement opportunities. Whether it's through workshops, courses, or mentorship programs, we are invested in your continuous learning and success.</w:t>
                      </w:r>
                    </w:p>
                    <w:p w14:paraId="33CF7317" w14:textId="77777777" w:rsidR="00E678FC" w:rsidRPr="00E678FC" w:rsidRDefault="00E678FC" w:rsidP="00E678FC">
                      <w:pPr>
                        <w:pStyle w:val="ListParagraph"/>
                        <w:spacing w:line="276" w:lineRule="auto"/>
                        <w:rPr>
                          <w:rFonts w:ascii="Buenos Aires" w:hAnsi="Buenos Aires" w:cs="Arial"/>
                          <w:color w:val="CE6208"/>
                          <w:sz w:val="28"/>
                          <w:szCs w:val="28"/>
                        </w:rPr>
                      </w:pPr>
                    </w:p>
                    <w:p w14:paraId="387EFC58"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In addition to a supportive work environment, ClwydAlyn offers a comprehensive benefits package designed to enhance your well-being and financial security. This includes up to 8% pension contributions, ensuring your future is well taken care of.</w:t>
                      </w:r>
                    </w:p>
                    <w:p w14:paraId="7AA37E47" w14:textId="77777777" w:rsidR="00E678FC" w:rsidRPr="001B39E2"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Joining ClwydAlyn means being part of a company with a profound social purpose. Our mission, "together to beat poverty," drives everything we do. By leveraging your skills and expertise in data management and insights generation, you will contribute directly to initiatives that improve the quality of housing, ensure affordable food, provide warm homes, and build thriving communities across North Wales.</w:t>
                      </w:r>
                    </w:p>
                    <w:p w14:paraId="6D30607A" w14:textId="77777777" w:rsidR="00E678FC" w:rsidRPr="00E678FC" w:rsidRDefault="00E678FC" w:rsidP="00E678FC">
                      <w:pPr>
                        <w:pStyle w:val="ListParagraph"/>
                        <w:spacing w:line="276" w:lineRule="auto"/>
                        <w:rPr>
                          <w:rFonts w:ascii="Buenos Aires" w:hAnsi="Buenos Aires" w:cs="Arial"/>
                          <w:color w:val="CE6208"/>
                          <w:sz w:val="28"/>
                          <w:szCs w:val="28"/>
                        </w:rPr>
                      </w:pPr>
                    </w:p>
                    <w:p w14:paraId="73F21DBB" w14:textId="77777777" w:rsidR="00E678FC" w:rsidRPr="00E678FC" w:rsidRDefault="00E678FC" w:rsidP="00E678FC">
                      <w:pPr>
                        <w:pStyle w:val="ListParagraph"/>
                        <w:spacing w:line="276" w:lineRule="auto"/>
                        <w:rPr>
                          <w:rFonts w:ascii="Buenos Aires" w:hAnsi="Buenos Aires" w:cs="Arial"/>
                          <w:color w:val="CE6208"/>
                          <w:sz w:val="28"/>
                          <w:szCs w:val="28"/>
                        </w:rPr>
                      </w:pPr>
                      <w:r w:rsidRPr="00E678FC">
                        <w:rPr>
                          <w:rFonts w:ascii="Buenos Aires" w:hAnsi="Buenos Aires" w:cs="Arial"/>
                          <w:color w:val="CE6208"/>
                          <w:sz w:val="28"/>
                          <w:szCs w:val="28"/>
                        </w:rPr>
                        <w:t>Be part of a team where your work has a tangible impact on people's lives, and where you are supported and valued every step of the way. At ClwydAlyn, we believe in the power of community, and together, we can make a real difference.</w:t>
                      </w:r>
                    </w:p>
                    <w:p w14:paraId="2A6B810D" w14:textId="77777777" w:rsidR="00E678FC" w:rsidRPr="001B39E2" w:rsidRDefault="00E678FC" w:rsidP="00E678FC">
                      <w:pPr>
                        <w:pStyle w:val="ListParagraph"/>
                        <w:spacing w:line="276" w:lineRule="auto"/>
                        <w:ind w:left="0"/>
                        <w:rPr>
                          <w:rFonts w:ascii="Buenos Aires" w:hAnsi="Buenos Aires"/>
                          <w:color w:val="CE6208"/>
                          <w:sz w:val="28"/>
                          <w:szCs w:val="28"/>
                        </w:rPr>
                      </w:pPr>
                    </w:p>
                  </w:txbxContent>
                </v:textbox>
              </v:shape>
            </w:pict>
          </mc:Fallback>
        </mc:AlternateContent>
      </w:r>
    </w:p>
    <w:p w14:paraId="175DFD74" w14:textId="6527290E" w:rsidR="00E678FC" w:rsidRDefault="00E678FC" w:rsidP="001079B5">
      <w:pPr>
        <w:rPr>
          <w:noProof/>
        </w:rPr>
      </w:pPr>
    </w:p>
    <w:p w14:paraId="6D6B520F" w14:textId="06F2D708" w:rsidR="00E678FC" w:rsidRDefault="00E678FC" w:rsidP="001079B5">
      <w:pPr>
        <w:rPr>
          <w:noProof/>
        </w:rPr>
      </w:pPr>
    </w:p>
    <w:p w14:paraId="0139B27F" w14:textId="2E6672A4" w:rsidR="00E678FC" w:rsidRDefault="00E678FC" w:rsidP="001079B5">
      <w:pPr>
        <w:rPr>
          <w:noProof/>
        </w:rPr>
      </w:pPr>
    </w:p>
    <w:p w14:paraId="08F02088" w14:textId="3626E5C1" w:rsidR="00E678FC" w:rsidRDefault="00E678FC" w:rsidP="001079B5">
      <w:pPr>
        <w:rPr>
          <w:noProof/>
        </w:rPr>
      </w:pPr>
    </w:p>
    <w:p w14:paraId="09615A37" w14:textId="77777777" w:rsidR="00E678FC" w:rsidRDefault="00E678FC" w:rsidP="001079B5">
      <w:pPr>
        <w:rPr>
          <w:noProof/>
        </w:rPr>
      </w:pPr>
    </w:p>
    <w:p w14:paraId="711F48A3" w14:textId="77777777" w:rsidR="00E678FC" w:rsidRDefault="00E678FC" w:rsidP="001079B5">
      <w:pPr>
        <w:rPr>
          <w:noProof/>
        </w:rPr>
      </w:pPr>
    </w:p>
    <w:p w14:paraId="27058258" w14:textId="77777777" w:rsidR="00E678FC" w:rsidRDefault="00E678FC" w:rsidP="001079B5">
      <w:pPr>
        <w:rPr>
          <w:noProof/>
        </w:rPr>
      </w:pPr>
    </w:p>
    <w:p w14:paraId="01DCDE0A" w14:textId="77777777" w:rsidR="00E678FC" w:rsidRDefault="00E678FC" w:rsidP="001079B5">
      <w:pPr>
        <w:rPr>
          <w:noProof/>
        </w:rPr>
      </w:pPr>
    </w:p>
    <w:p w14:paraId="35801D4D" w14:textId="77777777" w:rsidR="00E678FC" w:rsidRDefault="00E678FC" w:rsidP="001079B5">
      <w:pPr>
        <w:rPr>
          <w:noProof/>
        </w:rPr>
      </w:pPr>
    </w:p>
    <w:p w14:paraId="4A0A8CA2" w14:textId="77777777" w:rsidR="00E678FC" w:rsidRDefault="00E678FC" w:rsidP="001079B5">
      <w:pPr>
        <w:rPr>
          <w:noProof/>
        </w:rPr>
      </w:pPr>
    </w:p>
    <w:p w14:paraId="5A9D5D3F" w14:textId="77777777" w:rsidR="00E678FC" w:rsidRDefault="00E678FC" w:rsidP="001079B5">
      <w:pPr>
        <w:rPr>
          <w:noProof/>
        </w:rPr>
      </w:pPr>
    </w:p>
    <w:p w14:paraId="79C4BD99" w14:textId="77777777" w:rsidR="00E678FC" w:rsidRDefault="00E678FC" w:rsidP="001079B5">
      <w:pPr>
        <w:rPr>
          <w:noProof/>
        </w:rPr>
      </w:pPr>
    </w:p>
    <w:p w14:paraId="29987814" w14:textId="77777777" w:rsidR="00E678FC" w:rsidRDefault="00E678FC" w:rsidP="001079B5">
      <w:pPr>
        <w:rPr>
          <w:noProof/>
        </w:rPr>
      </w:pPr>
    </w:p>
    <w:p w14:paraId="0ACA10D2" w14:textId="77777777" w:rsidR="00E678FC" w:rsidRDefault="00E678FC" w:rsidP="001079B5">
      <w:pPr>
        <w:rPr>
          <w:noProof/>
        </w:rPr>
      </w:pPr>
    </w:p>
    <w:p w14:paraId="20812F32" w14:textId="77777777" w:rsidR="00E678FC" w:rsidRDefault="00E678FC" w:rsidP="001079B5">
      <w:pPr>
        <w:rPr>
          <w:noProof/>
        </w:rPr>
      </w:pPr>
    </w:p>
    <w:p w14:paraId="67A2B095" w14:textId="77777777" w:rsidR="00E678FC" w:rsidRDefault="00E678FC" w:rsidP="001079B5">
      <w:pPr>
        <w:rPr>
          <w:noProof/>
        </w:rPr>
      </w:pPr>
    </w:p>
    <w:p w14:paraId="7EDFB063" w14:textId="77777777" w:rsidR="00E678FC" w:rsidRDefault="00E678FC" w:rsidP="001079B5">
      <w:pPr>
        <w:rPr>
          <w:noProof/>
        </w:rPr>
      </w:pPr>
    </w:p>
    <w:p w14:paraId="258B73B7" w14:textId="77777777" w:rsidR="00E678FC" w:rsidRDefault="00E678FC" w:rsidP="001079B5">
      <w:pPr>
        <w:rPr>
          <w:noProof/>
        </w:rPr>
      </w:pPr>
    </w:p>
    <w:p w14:paraId="2D77807D" w14:textId="77777777" w:rsidR="00E678FC" w:rsidRDefault="00E678FC" w:rsidP="001079B5">
      <w:pPr>
        <w:rPr>
          <w:noProof/>
        </w:rPr>
      </w:pPr>
    </w:p>
    <w:p w14:paraId="11E44B38" w14:textId="77777777" w:rsidR="00E678FC" w:rsidRDefault="00E678FC" w:rsidP="001079B5">
      <w:pPr>
        <w:rPr>
          <w:noProof/>
        </w:rPr>
      </w:pPr>
    </w:p>
    <w:p w14:paraId="203983D3" w14:textId="77777777" w:rsidR="00E678FC" w:rsidRDefault="00E678FC" w:rsidP="001079B5">
      <w:pPr>
        <w:rPr>
          <w:noProof/>
        </w:rPr>
      </w:pPr>
    </w:p>
    <w:p w14:paraId="1166C3EF" w14:textId="77777777" w:rsidR="00E678FC" w:rsidRDefault="00E678FC" w:rsidP="001079B5">
      <w:pPr>
        <w:rPr>
          <w:noProof/>
        </w:rPr>
      </w:pPr>
    </w:p>
    <w:p w14:paraId="36B98AD5" w14:textId="77777777" w:rsidR="00E678FC" w:rsidRDefault="00E678FC" w:rsidP="001079B5">
      <w:pPr>
        <w:rPr>
          <w:noProof/>
        </w:rPr>
      </w:pPr>
    </w:p>
    <w:p w14:paraId="05A23DFD" w14:textId="77777777" w:rsidR="00E678FC" w:rsidRDefault="00E678FC" w:rsidP="001079B5">
      <w:pPr>
        <w:rPr>
          <w:noProof/>
        </w:rPr>
      </w:pPr>
    </w:p>
    <w:p w14:paraId="36825246" w14:textId="77777777" w:rsidR="00E678FC" w:rsidRDefault="00E678FC" w:rsidP="001079B5">
      <w:pPr>
        <w:rPr>
          <w:noProof/>
        </w:rPr>
      </w:pPr>
    </w:p>
    <w:p w14:paraId="1B7798CF" w14:textId="77777777" w:rsidR="00E678FC" w:rsidRDefault="00E678FC" w:rsidP="001079B5">
      <w:pPr>
        <w:rPr>
          <w:noProof/>
        </w:rPr>
      </w:pPr>
    </w:p>
    <w:p w14:paraId="3CE11E3A" w14:textId="77777777" w:rsidR="00E678FC" w:rsidRDefault="00E678FC" w:rsidP="001079B5">
      <w:pPr>
        <w:rPr>
          <w:noProof/>
        </w:rPr>
      </w:pPr>
    </w:p>
    <w:p w14:paraId="03409088" w14:textId="77777777" w:rsidR="00E678FC" w:rsidRDefault="00E678FC" w:rsidP="001079B5">
      <w:pPr>
        <w:rPr>
          <w:noProof/>
        </w:rPr>
      </w:pPr>
    </w:p>
    <w:p w14:paraId="078DBF62" w14:textId="77777777" w:rsidR="00E678FC" w:rsidRDefault="00E678FC" w:rsidP="001079B5">
      <w:pPr>
        <w:rPr>
          <w:noProof/>
        </w:rPr>
      </w:pPr>
    </w:p>
    <w:p w14:paraId="19A3E335" w14:textId="77777777" w:rsidR="00E678FC" w:rsidRDefault="00E678FC" w:rsidP="001079B5">
      <w:pPr>
        <w:rPr>
          <w:noProof/>
        </w:rPr>
      </w:pPr>
    </w:p>
    <w:p w14:paraId="0255634E" w14:textId="77777777" w:rsidR="00E678FC" w:rsidRDefault="00E678FC" w:rsidP="001079B5">
      <w:pPr>
        <w:rPr>
          <w:noProof/>
        </w:rPr>
      </w:pPr>
    </w:p>
    <w:p w14:paraId="4BEA659C" w14:textId="77777777" w:rsidR="00E678FC" w:rsidRDefault="00E678FC" w:rsidP="001079B5">
      <w:pPr>
        <w:rPr>
          <w:noProof/>
        </w:rPr>
      </w:pPr>
    </w:p>
    <w:p w14:paraId="5B7CC6E1" w14:textId="77777777" w:rsidR="00E678FC" w:rsidRDefault="00E678FC" w:rsidP="001079B5">
      <w:pPr>
        <w:rPr>
          <w:noProof/>
        </w:rPr>
      </w:pPr>
    </w:p>
    <w:p w14:paraId="14D27EBF" w14:textId="77777777" w:rsidR="00E678FC" w:rsidRDefault="00E678FC" w:rsidP="001079B5">
      <w:pPr>
        <w:rPr>
          <w:noProof/>
        </w:rPr>
      </w:pPr>
    </w:p>
    <w:p w14:paraId="5F9BD174" w14:textId="77777777" w:rsidR="00E678FC" w:rsidRDefault="00E678FC" w:rsidP="001079B5">
      <w:pPr>
        <w:rPr>
          <w:noProof/>
        </w:rPr>
      </w:pPr>
    </w:p>
    <w:p w14:paraId="7D48E332" w14:textId="77777777" w:rsidR="00E678FC" w:rsidRDefault="00E678FC" w:rsidP="001079B5">
      <w:pPr>
        <w:rPr>
          <w:noProof/>
        </w:rPr>
      </w:pPr>
    </w:p>
    <w:p w14:paraId="05237F25" w14:textId="77777777" w:rsidR="00E678FC" w:rsidRDefault="00E678FC" w:rsidP="001079B5">
      <w:pPr>
        <w:rPr>
          <w:noProof/>
        </w:rPr>
      </w:pPr>
    </w:p>
    <w:p w14:paraId="22A0DD53" w14:textId="77777777" w:rsidR="00E678FC" w:rsidRDefault="00E678FC" w:rsidP="001079B5">
      <w:pPr>
        <w:rPr>
          <w:noProof/>
        </w:rPr>
      </w:pPr>
    </w:p>
    <w:p w14:paraId="06CC58B2" w14:textId="77777777" w:rsidR="00E678FC" w:rsidRDefault="00E678FC" w:rsidP="001079B5">
      <w:pPr>
        <w:rPr>
          <w:noProof/>
        </w:rPr>
      </w:pPr>
    </w:p>
    <w:p w14:paraId="2CEF2468" w14:textId="77777777" w:rsidR="00E678FC" w:rsidRDefault="00E678FC" w:rsidP="001079B5">
      <w:pPr>
        <w:rPr>
          <w:noProof/>
        </w:rPr>
      </w:pPr>
    </w:p>
    <w:p w14:paraId="5ACF2486" w14:textId="77777777" w:rsidR="00E678FC" w:rsidRDefault="00E678FC" w:rsidP="001079B5">
      <w:pPr>
        <w:rPr>
          <w:noProof/>
        </w:rPr>
      </w:pPr>
    </w:p>
    <w:p w14:paraId="714BE6D8" w14:textId="77777777" w:rsidR="00E678FC" w:rsidRDefault="00E678FC" w:rsidP="001079B5">
      <w:pPr>
        <w:rPr>
          <w:noProof/>
        </w:rPr>
      </w:pPr>
    </w:p>
    <w:p w14:paraId="4E7F8E48" w14:textId="77777777" w:rsidR="00E678FC" w:rsidRDefault="00E678FC" w:rsidP="001079B5">
      <w:pPr>
        <w:rPr>
          <w:noProof/>
        </w:rPr>
      </w:pPr>
    </w:p>
    <w:p w14:paraId="36480E2E" w14:textId="77777777" w:rsidR="00E678FC" w:rsidRDefault="00E678FC" w:rsidP="001079B5">
      <w:pPr>
        <w:rPr>
          <w:noProof/>
        </w:rPr>
      </w:pPr>
    </w:p>
    <w:p w14:paraId="1F153D4E" w14:textId="77777777" w:rsidR="00E678FC" w:rsidRDefault="00E678FC" w:rsidP="001079B5">
      <w:pPr>
        <w:rPr>
          <w:noProof/>
        </w:rPr>
      </w:pPr>
    </w:p>
    <w:p w14:paraId="4D133FBB" w14:textId="77777777" w:rsidR="00C57735" w:rsidRPr="00F31314" w:rsidRDefault="00C57735" w:rsidP="00C57735">
      <w:pPr>
        <w:ind w:left="720" w:firstLine="720"/>
        <w:rPr>
          <w:rFonts w:ascii="Buenos Aires" w:hAnsi="Buenos Aires"/>
          <w:noProof/>
          <w:color w:val="002060"/>
          <w:sz w:val="44"/>
          <w:szCs w:val="44"/>
        </w:rPr>
      </w:pPr>
      <w:r w:rsidRPr="00F31314">
        <w:rPr>
          <w:rFonts w:ascii="Buenos Aires" w:hAnsi="Buenos Aires"/>
          <w:noProof/>
          <w:color w:val="002060"/>
          <w:sz w:val="44"/>
          <w:szCs w:val="44"/>
        </w:rPr>
        <w:t xml:space="preserve">Why work for us – Benefits </w:t>
      </w:r>
    </w:p>
    <w:p w14:paraId="7680C29F" w14:textId="77777777" w:rsidR="00C57735" w:rsidRPr="00F31314" w:rsidRDefault="00C57735" w:rsidP="00C57735">
      <w:pPr>
        <w:ind w:left="1440"/>
        <w:rPr>
          <w:rFonts w:ascii="Buenos Aires" w:hAnsi="Buenos Aires"/>
          <w:noProof/>
          <w:sz w:val="18"/>
          <w:szCs w:val="18"/>
        </w:rPr>
      </w:pPr>
      <w:r w:rsidRPr="001B39E2">
        <w:rPr>
          <w:noProof/>
          <w:color w:val="E96E09"/>
        </w:rPr>
        <w:drawing>
          <wp:anchor distT="0" distB="0" distL="114300" distR="114300" simplePos="0" relativeHeight="251587072" behindDoc="0" locked="0" layoutInCell="1" allowOverlap="1" wp14:anchorId="05BAE23D" wp14:editId="6D85FF0C">
            <wp:simplePos x="0" y="0"/>
            <wp:positionH relativeFrom="column">
              <wp:posOffset>600075</wp:posOffset>
            </wp:positionH>
            <wp:positionV relativeFrom="paragraph">
              <wp:posOffset>7287260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noProof/>
          <w:color w:val="E96E09"/>
        </w:rPr>
        <w:drawing>
          <wp:anchor distT="0" distB="0" distL="114300" distR="114300" simplePos="0" relativeHeight="251589120" behindDoc="0" locked="0" layoutInCell="1" allowOverlap="1" wp14:anchorId="489654BD" wp14:editId="4A3DA75C">
            <wp:simplePos x="0" y="0"/>
            <wp:positionH relativeFrom="column">
              <wp:posOffset>4104640</wp:posOffset>
            </wp:positionH>
            <wp:positionV relativeFrom="paragraph">
              <wp:posOffset>7117080</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noProof/>
          <w:color w:val="E96E09"/>
        </w:rPr>
        <w:drawing>
          <wp:anchor distT="0" distB="0" distL="114300" distR="114300" simplePos="0" relativeHeight="251585024" behindDoc="0" locked="0" layoutInCell="1" allowOverlap="1" wp14:anchorId="3A4A3FF3" wp14:editId="4D842AB6">
            <wp:simplePos x="0" y="0"/>
            <wp:positionH relativeFrom="column">
              <wp:posOffset>495300</wp:posOffset>
            </wp:positionH>
            <wp:positionV relativeFrom="paragraph">
              <wp:posOffset>5289550</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noProof/>
          <w:color w:val="E96E09"/>
        </w:rPr>
        <w:drawing>
          <wp:anchor distT="0" distB="0" distL="114300" distR="114300" simplePos="0" relativeHeight="251582976" behindDoc="0" locked="0" layoutInCell="1" allowOverlap="1" wp14:anchorId="6267755C" wp14:editId="360E442E">
            <wp:simplePos x="0" y="0"/>
            <wp:positionH relativeFrom="column">
              <wp:posOffset>3990340</wp:posOffset>
            </wp:positionH>
            <wp:positionV relativeFrom="paragraph">
              <wp:posOffset>2861310</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noProof/>
          <w:color w:val="E96E09"/>
        </w:rPr>
        <w:drawing>
          <wp:anchor distT="0" distB="0" distL="114300" distR="114300" simplePos="0" relativeHeight="251580928" behindDoc="0" locked="0" layoutInCell="1" allowOverlap="1" wp14:anchorId="5C5A78EB" wp14:editId="15DDB1E8">
            <wp:simplePos x="0" y="0"/>
            <wp:positionH relativeFrom="column">
              <wp:posOffset>495300</wp:posOffset>
            </wp:positionH>
            <wp:positionV relativeFrom="paragraph">
              <wp:posOffset>2860675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noProof/>
          <w:color w:val="E96E09"/>
        </w:rPr>
        <w:drawing>
          <wp:anchor distT="0" distB="0" distL="114300" distR="114300" simplePos="0" relativeHeight="251578880" behindDoc="0" locked="0" layoutInCell="1" allowOverlap="1" wp14:anchorId="74FEBF49" wp14:editId="6BFD4196">
            <wp:simplePos x="0" y="0"/>
            <wp:positionH relativeFrom="column">
              <wp:posOffset>3994150</wp:posOffset>
            </wp:positionH>
            <wp:positionV relativeFrom="paragraph">
              <wp:posOffset>571500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E2">
        <w:rPr>
          <w:rFonts w:ascii="Buenos Aires" w:hAnsi="Buenos Aires"/>
          <w:noProof/>
          <w:color w:val="E96E09"/>
          <w:sz w:val="32"/>
          <w:szCs w:val="32"/>
        </w:rPr>
        <w:t>As well as making sure staff have access to a free meal each day, other benefits include:</w:t>
      </w:r>
    </w:p>
    <w:p w14:paraId="44B737DC" w14:textId="77777777" w:rsidR="00C57735" w:rsidRDefault="00C57735" w:rsidP="00C57735">
      <w:pPr>
        <w:rPr>
          <w:noProof/>
        </w:rPr>
      </w:pPr>
      <w:r>
        <w:rPr>
          <w:noProof/>
        </w:rPr>
        <w:drawing>
          <wp:anchor distT="0" distB="0" distL="114300" distR="114300" simplePos="0" relativeHeight="251576832" behindDoc="0" locked="0" layoutInCell="1" allowOverlap="1" wp14:anchorId="6DCA1140" wp14:editId="7C04A488">
            <wp:simplePos x="0" y="0"/>
            <wp:positionH relativeFrom="column">
              <wp:posOffset>396875</wp:posOffset>
            </wp:positionH>
            <wp:positionV relativeFrom="paragraph">
              <wp:posOffset>91440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6D48E" w14:textId="77777777" w:rsidR="00C57735" w:rsidRDefault="00C57735" w:rsidP="00C57735">
      <w:pPr>
        <w:rPr>
          <w:noProof/>
        </w:rPr>
      </w:pPr>
    </w:p>
    <w:p w14:paraId="09751911" w14:textId="77777777" w:rsidR="00C57735" w:rsidRDefault="00C57735" w:rsidP="00C57735">
      <w:pPr>
        <w:rPr>
          <w:noProof/>
        </w:rPr>
      </w:pPr>
      <w:r>
        <w:rPr>
          <w:noProof/>
        </w:rPr>
        <w:tab/>
      </w:r>
      <w:r>
        <w:rPr>
          <w:noProof/>
        </w:rPr>
        <w:tab/>
      </w:r>
    </w:p>
    <w:p w14:paraId="6C4F4D9B" w14:textId="77777777" w:rsidR="00C57735" w:rsidRDefault="00C57735" w:rsidP="00C57735">
      <w:pPr>
        <w:rPr>
          <w:noProof/>
        </w:rPr>
      </w:pPr>
    </w:p>
    <w:p w14:paraId="3961287F" w14:textId="77777777" w:rsidR="00C57735" w:rsidRDefault="00C57735" w:rsidP="00C57735">
      <w:pPr>
        <w:rPr>
          <w:noProof/>
        </w:rPr>
      </w:pPr>
    </w:p>
    <w:p w14:paraId="5F5B6D45" w14:textId="77777777" w:rsidR="00C57735" w:rsidRDefault="00C57735" w:rsidP="00C57735">
      <w:pPr>
        <w:rPr>
          <w:noProof/>
        </w:rPr>
      </w:pPr>
    </w:p>
    <w:p w14:paraId="517BE7CD" w14:textId="77777777" w:rsidR="00C57735" w:rsidRDefault="00C57735" w:rsidP="00C57735">
      <w:pPr>
        <w:rPr>
          <w:noProof/>
        </w:rPr>
      </w:pPr>
    </w:p>
    <w:p w14:paraId="1978875B" w14:textId="77777777" w:rsidR="00C57735" w:rsidRDefault="00C57735" w:rsidP="00C57735">
      <w:pPr>
        <w:rPr>
          <w:noProof/>
        </w:rPr>
      </w:pPr>
    </w:p>
    <w:p w14:paraId="3FED6668" w14:textId="77777777" w:rsidR="00C57735" w:rsidRDefault="00C57735" w:rsidP="00C57735">
      <w:pPr>
        <w:rPr>
          <w:noProof/>
        </w:rPr>
      </w:pPr>
    </w:p>
    <w:p w14:paraId="117E6E0A" w14:textId="77777777" w:rsidR="00C57735" w:rsidRDefault="00C57735" w:rsidP="00C57735">
      <w:pPr>
        <w:rPr>
          <w:noProof/>
        </w:rPr>
      </w:pPr>
    </w:p>
    <w:p w14:paraId="3A502956" w14:textId="77777777" w:rsidR="00C57735" w:rsidRDefault="00C57735" w:rsidP="00C57735">
      <w:pPr>
        <w:rPr>
          <w:noProof/>
        </w:rPr>
      </w:pPr>
    </w:p>
    <w:p w14:paraId="304E8875" w14:textId="77777777" w:rsidR="00C57735" w:rsidRDefault="00C57735" w:rsidP="00C57735">
      <w:pPr>
        <w:rPr>
          <w:noProof/>
        </w:rPr>
      </w:pPr>
    </w:p>
    <w:p w14:paraId="4FD5BD88" w14:textId="77777777" w:rsidR="00C57735" w:rsidRDefault="00C57735" w:rsidP="00C57735">
      <w:pPr>
        <w:rPr>
          <w:noProof/>
        </w:rPr>
      </w:pPr>
    </w:p>
    <w:p w14:paraId="55D4D9C1" w14:textId="77777777" w:rsidR="00C57735" w:rsidRDefault="00C57735" w:rsidP="00C57735">
      <w:pPr>
        <w:rPr>
          <w:noProof/>
        </w:rPr>
      </w:pPr>
    </w:p>
    <w:p w14:paraId="61B2A8AA" w14:textId="77777777" w:rsidR="00C57735" w:rsidRDefault="00C57735" w:rsidP="00C57735">
      <w:pPr>
        <w:rPr>
          <w:noProof/>
        </w:rPr>
      </w:pPr>
    </w:p>
    <w:p w14:paraId="1DFD5CA6" w14:textId="77777777" w:rsidR="00C57735" w:rsidRDefault="00C57735" w:rsidP="00C57735">
      <w:pPr>
        <w:rPr>
          <w:noProof/>
        </w:rPr>
      </w:pPr>
    </w:p>
    <w:p w14:paraId="1BD80C72" w14:textId="226B1E10" w:rsidR="00C57735" w:rsidRDefault="00C57735" w:rsidP="00C57735">
      <w:pPr>
        <w:rPr>
          <w:noProof/>
        </w:rPr>
      </w:pPr>
    </w:p>
    <w:p w14:paraId="4A623779" w14:textId="24C37801" w:rsidR="00C57735" w:rsidRDefault="00C57735" w:rsidP="00C57735">
      <w:pPr>
        <w:rPr>
          <w:noProof/>
        </w:rPr>
      </w:pPr>
    </w:p>
    <w:p w14:paraId="34F6F06E" w14:textId="77777777" w:rsidR="00C57735" w:rsidRDefault="00C57735" w:rsidP="00C57735">
      <w:pPr>
        <w:rPr>
          <w:noProof/>
        </w:rPr>
      </w:pPr>
    </w:p>
    <w:p w14:paraId="00726CC7" w14:textId="396A9C75" w:rsidR="00C57735" w:rsidRDefault="00C57735" w:rsidP="00C57735">
      <w:pPr>
        <w:rPr>
          <w:noProof/>
        </w:rPr>
      </w:pPr>
    </w:p>
    <w:p w14:paraId="40C3C657" w14:textId="77777777" w:rsidR="00C57735" w:rsidRDefault="00C57735" w:rsidP="00C57735">
      <w:pPr>
        <w:rPr>
          <w:noProof/>
        </w:rPr>
      </w:pPr>
    </w:p>
    <w:p w14:paraId="319CCC5A" w14:textId="77777777" w:rsidR="00C57735" w:rsidRDefault="00C57735" w:rsidP="00C57735">
      <w:pPr>
        <w:rPr>
          <w:noProof/>
        </w:rPr>
      </w:pPr>
    </w:p>
    <w:p w14:paraId="67586858" w14:textId="1F31309E" w:rsidR="00C57735" w:rsidRDefault="00C57735" w:rsidP="00C57735">
      <w:pPr>
        <w:rPr>
          <w:noProof/>
        </w:rPr>
      </w:pPr>
    </w:p>
    <w:p w14:paraId="45A7D508" w14:textId="75F037F3" w:rsidR="00C57735" w:rsidRDefault="00C57735" w:rsidP="00C57735">
      <w:pPr>
        <w:rPr>
          <w:noProof/>
        </w:rPr>
      </w:pPr>
    </w:p>
    <w:p w14:paraId="52A45E4F" w14:textId="7B6BA65A" w:rsidR="00C57735" w:rsidRDefault="00C57735" w:rsidP="00C57735">
      <w:pPr>
        <w:rPr>
          <w:noProof/>
        </w:rPr>
      </w:pPr>
    </w:p>
    <w:p w14:paraId="06C2E4B4" w14:textId="77777777" w:rsidR="00C57735" w:rsidRDefault="00C57735" w:rsidP="00C57735">
      <w:pPr>
        <w:rPr>
          <w:noProof/>
        </w:rPr>
      </w:pPr>
    </w:p>
    <w:p w14:paraId="7DCC855C" w14:textId="180FC48D" w:rsidR="00C57735" w:rsidRDefault="00C57735" w:rsidP="00C57735">
      <w:pPr>
        <w:rPr>
          <w:noProof/>
        </w:rPr>
      </w:pPr>
    </w:p>
    <w:p w14:paraId="2A250E90" w14:textId="59425DBC" w:rsidR="00C57735" w:rsidRDefault="00C57735" w:rsidP="00C57735">
      <w:pPr>
        <w:rPr>
          <w:noProof/>
        </w:rPr>
      </w:pPr>
    </w:p>
    <w:p w14:paraId="6AAC72C4" w14:textId="10A873E1" w:rsidR="00C57735" w:rsidRDefault="00C57735" w:rsidP="00C57735">
      <w:pPr>
        <w:rPr>
          <w:noProof/>
        </w:rPr>
      </w:pPr>
    </w:p>
    <w:p w14:paraId="74BBBBD7" w14:textId="315B38AE" w:rsidR="00C57735" w:rsidRDefault="00C57735" w:rsidP="00C57735">
      <w:pPr>
        <w:rPr>
          <w:noProof/>
        </w:rPr>
      </w:pPr>
    </w:p>
    <w:p w14:paraId="612223DC" w14:textId="77777777" w:rsidR="00C57735" w:rsidRDefault="00C57735" w:rsidP="00C57735">
      <w:pPr>
        <w:rPr>
          <w:noProof/>
        </w:rPr>
      </w:pPr>
    </w:p>
    <w:p w14:paraId="75C69964" w14:textId="77777777" w:rsidR="00C57735" w:rsidRDefault="00C57735" w:rsidP="00C57735">
      <w:pPr>
        <w:rPr>
          <w:noProof/>
        </w:rPr>
      </w:pPr>
    </w:p>
    <w:p w14:paraId="5EF795CD" w14:textId="77777777" w:rsidR="00C57735" w:rsidRDefault="00C57735" w:rsidP="00C57735">
      <w:pPr>
        <w:rPr>
          <w:noProof/>
        </w:rPr>
      </w:pPr>
    </w:p>
    <w:p w14:paraId="5B3AB8B5" w14:textId="77777777" w:rsidR="00C57735" w:rsidRDefault="00C57735" w:rsidP="00C57735">
      <w:pPr>
        <w:rPr>
          <w:noProof/>
        </w:rPr>
      </w:pPr>
    </w:p>
    <w:p w14:paraId="76CCCC6B" w14:textId="77777777" w:rsidR="00C57735" w:rsidRDefault="00C57735" w:rsidP="00C57735">
      <w:pPr>
        <w:rPr>
          <w:noProof/>
        </w:rPr>
      </w:pPr>
    </w:p>
    <w:p w14:paraId="29CB2ED1" w14:textId="77777777" w:rsidR="00C57735" w:rsidRDefault="00C57735" w:rsidP="00C57735">
      <w:pPr>
        <w:rPr>
          <w:noProof/>
        </w:rPr>
      </w:pPr>
    </w:p>
    <w:p w14:paraId="72CFCAD5" w14:textId="77777777" w:rsidR="00C57735" w:rsidRDefault="00C57735" w:rsidP="00C57735">
      <w:pPr>
        <w:rPr>
          <w:noProof/>
        </w:rPr>
      </w:pPr>
    </w:p>
    <w:p w14:paraId="28A55573" w14:textId="77777777" w:rsidR="00C57735" w:rsidRDefault="00C57735" w:rsidP="00C57735">
      <w:pPr>
        <w:rPr>
          <w:noProof/>
        </w:rPr>
      </w:pPr>
    </w:p>
    <w:p w14:paraId="69CBF138" w14:textId="77777777" w:rsidR="00C57735" w:rsidRDefault="00C57735" w:rsidP="00C57735">
      <w:pPr>
        <w:rPr>
          <w:noProof/>
        </w:rPr>
      </w:pPr>
    </w:p>
    <w:p w14:paraId="4FF1E662" w14:textId="77777777" w:rsidR="00C57735" w:rsidRDefault="00C57735" w:rsidP="00C57735">
      <w:pPr>
        <w:rPr>
          <w:noProof/>
        </w:rPr>
      </w:pPr>
    </w:p>
    <w:p w14:paraId="0E200CCE" w14:textId="77777777" w:rsidR="00C57735" w:rsidRDefault="00C57735" w:rsidP="00C57735">
      <w:pPr>
        <w:rPr>
          <w:noProof/>
        </w:rPr>
      </w:pPr>
    </w:p>
    <w:p w14:paraId="7E97EE15" w14:textId="77777777" w:rsidR="00C57735" w:rsidRDefault="00C57735" w:rsidP="00C57735">
      <w:pPr>
        <w:rPr>
          <w:noProof/>
        </w:rPr>
      </w:pPr>
    </w:p>
    <w:p w14:paraId="2595A520" w14:textId="77777777" w:rsidR="00C57735" w:rsidRDefault="00C57735" w:rsidP="00C57735">
      <w:pPr>
        <w:rPr>
          <w:noProof/>
        </w:rPr>
      </w:pPr>
    </w:p>
    <w:p w14:paraId="78EC7C16" w14:textId="77777777" w:rsidR="00C57735" w:rsidRDefault="00C57735" w:rsidP="00C57735">
      <w:pPr>
        <w:rPr>
          <w:noProof/>
        </w:rPr>
      </w:pPr>
    </w:p>
    <w:p w14:paraId="2361526D" w14:textId="77777777" w:rsidR="00C57735" w:rsidRDefault="00C57735" w:rsidP="00C57735">
      <w:pPr>
        <w:rPr>
          <w:noProof/>
        </w:rPr>
      </w:pPr>
    </w:p>
    <w:p w14:paraId="67A3F1F1" w14:textId="77777777" w:rsidR="00C57735" w:rsidRDefault="00C57735" w:rsidP="00C57735">
      <w:pPr>
        <w:rPr>
          <w:noProof/>
        </w:rPr>
      </w:pPr>
    </w:p>
    <w:p w14:paraId="17859C4B" w14:textId="77777777" w:rsidR="00C57735" w:rsidRDefault="00C57735" w:rsidP="00C57735">
      <w:pPr>
        <w:rPr>
          <w:noProof/>
        </w:rPr>
      </w:pPr>
    </w:p>
    <w:p w14:paraId="7BC9B8BE" w14:textId="77777777" w:rsidR="00C57735" w:rsidRDefault="00C57735" w:rsidP="00C57735">
      <w:pPr>
        <w:rPr>
          <w:noProof/>
        </w:rPr>
      </w:pPr>
    </w:p>
    <w:p w14:paraId="04C14684" w14:textId="77777777" w:rsidR="00C57735" w:rsidRDefault="00C57735" w:rsidP="00C57735">
      <w:pPr>
        <w:rPr>
          <w:noProof/>
        </w:rPr>
      </w:pPr>
    </w:p>
    <w:p w14:paraId="2F917E22" w14:textId="77777777" w:rsidR="00E678FC" w:rsidRDefault="00E678FC" w:rsidP="001079B5">
      <w:pPr>
        <w:rPr>
          <w:noProof/>
        </w:rPr>
      </w:pPr>
    </w:p>
    <w:p w14:paraId="5F2EA853" w14:textId="7FCC7184" w:rsidR="00E678FC" w:rsidRDefault="003E2752" w:rsidP="001079B5">
      <w:pPr>
        <w:rPr>
          <w:noProof/>
        </w:rPr>
      </w:pPr>
      <w:r>
        <w:rPr>
          <w:noProof/>
        </w:rPr>
        <w:lastRenderedPageBreak/>
        <w:drawing>
          <wp:anchor distT="0" distB="0" distL="114300" distR="114300" simplePos="0" relativeHeight="251532800" behindDoc="1" locked="0" layoutInCell="1" allowOverlap="1" wp14:anchorId="3D1D1069" wp14:editId="375A047F">
            <wp:simplePos x="0" y="0"/>
            <wp:positionH relativeFrom="column">
              <wp:posOffset>-9525</wp:posOffset>
            </wp:positionH>
            <wp:positionV relativeFrom="paragraph">
              <wp:posOffset>-298450</wp:posOffset>
            </wp:positionV>
            <wp:extent cx="7556500" cy="11010900"/>
            <wp:effectExtent l="0" t="0" r="6350" b="0"/>
            <wp:wrapNone/>
            <wp:docPr id="896961097"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500" cy="11010900"/>
                    </a:xfrm>
                    <a:prstGeom prst="rect">
                      <a:avLst/>
                    </a:prstGeom>
                  </pic:spPr>
                </pic:pic>
              </a:graphicData>
            </a:graphic>
            <wp14:sizeRelH relativeFrom="page">
              <wp14:pctWidth>0</wp14:pctWidth>
            </wp14:sizeRelH>
            <wp14:sizeRelV relativeFrom="page">
              <wp14:pctHeight>0</wp14:pctHeight>
            </wp14:sizeRelV>
          </wp:anchor>
        </w:drawing>
      </w:r>
    </w:p>
    <w:p w14:paraId="3DD061AF" w14:textId="2C86A06E" w:rsidR="00E678FC" w:rsidRDefault="00E678FC" w:rsidP="001079B5">
      <w:pPr>
        <w:rPr>
          <w:noProof/>
        </w:rPr>
      </w:pPr>
    </w:p>
    <w:p w14:paraId="295129DB" w14:textId="0622B714" w:rsidR="003E2752" w:rsidRDefault="003E2752" w:rsidP="003E2752">
      <w:pPr>
        <w:spacing w:line="276" w:lineRule="auto"/>
        <w:ind w:left="1134"/>
        <w:rPr>
          <w:b/>
          <w:bCs/>
          <w:noProof/>
        </w:rPr>
      </w:pPr>
    </w:p>
    <w:p w14:paraId="30E61AD6" w14:textId="372D6A64" w:rsidR="003E2752" w:rsidRDefault="003F2789" w:rsidP="003E2752">
      <w:pPr>
        <w:spacing w:line="276" w:lineRule="auto"/>
        <w:ind w:left="1134"/>
        <w:rPr>
          <w:b/>
          <w:bCs/>
          <w:noProof/>
        </w:rPr>
      </w:pPr>
      <w:r>
        <w:rPr>
          <w:noProof/>
        </w:rPr>
        <mc:AlternateContent>
          <mc:Choice Requires="wps">
            <w:drawing>
              <wp:anchor distT="45720" distB="45720" distL="114300" distR="114300" simplePos="0" relativeHeight="251605504" behindDoc="0" locked="0" layoutInCell="1" allowOverlap="1" wp14:anchorId="07ACF911" wp14:editId="3356F80C">
                <wp:simplePos x="0" y="0"/>
                <wp:positionH relativeFrom="column">
                  <wp:posOffset>629285</wp:posOffset>
                </wp:positionH>
                <wp:positionV relativeFrom="paragraph">
                  <wp:posOffset>90805</wp:posOffset>
                </wp:positionV>
                <wp:extent cx="3039745" cy="95827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9582785"/>
                        </a:xfrm>
                        <a:prstGeom prst="rect">
                          <a:avLst/>
                        </a:prstGeom>
                        <a:noFill/>
                        <a:ln w="9525">
                          <a:noFill/>
                          <a:miter lim="800000"/>
                          <a:headEnd/>
                          <a:tailEnd/>
                        </a:ln>
                      </wps:spPr>
                      <wps:txbx>
                        <w:txbxContent>
                          <w:p w14:paraId="0983E741" w14:textId="77777777" w:rsidR="003E2752" w:rsidRPr="003F2789" w:rsidRDefault="003E2752" w:rsidP="003F2789">
                            <w:pPr>
                              <w:spacing w:line="276" w:lineRule="auto"/>
                              <w:ind w:left="1134"/>
                              <w:rPr>
                                <w:rFonts w:ascii="Buenos Aires" w:hAnsi="Buenos Aires"/>
                                <w:noProof/>
                                <w:color w:val="D66B00"/>
                                <w:sz w:val="22"/>
                                <w:szCs w:val="22"/>
                              </w:rPr>
                            </w:pPr>
                          </w:p>
                          <w:p w14:paraId="4AC96859" w14:textId="5F61BCD4" w:rsidR="003E2752" w:rsidRPr="003F2789" w:rsidRDefault="003F2789" w:rsidP="003F2789">
                            <w:pPr>
                              <w:spacing w:line="276" w:lineRule="auto"/>
                              <w:rPr>
                                <w:rFonts w:ascii="Buenos Aires" w:hAnsi="Buenos Aires"/>
                                <w:b/>
                                <w:bCs/>
                                <w:noProof/>
                                <w:color w:val="006666"/>
                                <w:sz w:val="28"/>
                                <w:szCs w:val="28"/>
                              </w:rPr>
                            </w:pPr>
                            <w:r w:rsidRPr="003F2789">
                              <w:rPr>
                                <w:rFonts w:ascii="Buenos Aires" w:hAnsi="Buenos Aires"/>
                                <w:b/>
                                <w:bCs/>
                                <w:noProof/>
                                <w:color w:val="006666"/>
                                <w:sz w:val="28"/>
                                <w:szCs w:val="28"/>
                              </w:rPr>
                              <w:t>Key</w:t>
                            </w:r>
                            <w:r w:rsidR="003E2752" w:rsidRPr="003F2789">
                              <w:rPr>
                                <w:rFonts w:ascii="Buenos Aires" w:hAnsi="Buenos Aires"/>
                                <w:b/>
                                <w:bCs/>
                                <w:noProof/>
                                <w:color w:val="006666"/>
                                <w:sz w:val="28"/>
                                <w:szCs w:val="28"/>
                              </w:rPr>
                              <w:t xml:space="preserve"> Responsibilities:</w:t>
                            </w:r>
                          </w:p>
                          <w:p w14:paraId="572DD0E0" w14:textId="77777777" w:rsidR="003F2789" w:rsidRPr="003F2789" w:rsidRDefault="003F2789" w:rsidP="003F2789">
                            <w:pPr>
                              <w:spacing w:line="276" w:lineRule="auto"/>
                              <w:rPr>
                                <w:rFonts w:ascii="Buenos Aires" w:hAnsi="Buenos Aires"/>
                                <w:b/>
                                <w:bCs/>
                                <w:noProof/>
                                <w:color w:val="003366"/>
                                <w:sz w:val="21"/>
                                <w:szCs w:val="21"/>
                              </w:rPr>
                            </w:pPr>
                            <w:r w:rsidRPr="003F2789">
                              <w:rPr>
                                <w:rFonts w:ascii="Buenos Aires" w:hAnsi="Buenos Aires"/>
                                <w:b/>
                                <w:bCs/>
                                <w:noProof/>
                                <w:color w:val="003366"/>
                                <w:sz w:val="21"/>
                                <w:szCs w:val="21"/>
                              </w:rPr>
                              <w:t>Performance Analysis and Insight</w:t>
                            </w:r>
                          </w:p>
                          <w:p w14:paraId="13B3100C"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Oversee all aspects of performance management, from developing indicators and reports to delivering insightful and timely analyses that support strategic and operational decisions.</w:t>
                            </w:r>
                          </w:p>
                          <w:p w14:paraId="577B5AB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Pioneer innovative methods, including advanced and predictive analytics, to enable senior leaders to leverage data for shaping services across ClwydAlyn.</w:t>
                            </w:r>
                          </w:p>
                          <w:p w14:paraId="403C579A" w14:textId="77777777" w:rsidR="003F2789" w:rsidRPr="003F2789" w:rsidRDefault="003F2789" w:rsidP="003F2789">
                            <w:pPr>
                              <w:spacing w:line="276" w:lineRule="auto"/>
                              <w:rPr>
                                <w:rFonts w:ascii="Buenos Aires" w:hAnsi="Buenos Aires"/>
                                <w:noProof/>
                                <w:color w:val="D66B00"/>
                                <w:sz w:val="22"/>
                                <w:szCs w:val="22"/>
                              </w:rPr>
                            </w:pPr>
                          </w:p>
                          <w:p w14:paraId="325363AA"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Data</w:t>
                            </w:r>
                          </w:p>
                          <w:p w14:paraId="4423340B"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Implement and uphold data assurance practises, ensuring high standards of data quality and accuracy for sound decision-making.</w:t>
                            </w:r>
                          </w:p>
                          <w:p w14:paraId="1590682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Administer data infrastructure and business intelligence systems to support efficient performance analysis and insights.</w:t>
                            </w:r>
                          </w:p>
                          <w:p w14:paraId="1E40BEFA" w14:textId="77777777" w:rsidR="003F2789" w:rsidRPr="003F2789" w:rsidRDefault="003F2789" w:rsidP="003F2789">
                            <w:pPr>
                              <w:spacing w:line="276" w:lineRule="auto"/>
                              <w:rPr>
                                <w:rFonts w:ascii="Buenos Aires" w:hAnsi="Buenos Aires"/>
                                <w:noProof/>
                                <w:color w:val="D66B00"/>
                                <w:sz w:val="22"/>
                                <w:szCs w:val="22"/>
                              </w:rPr>
                            </w:pPr>
                          </w:p>
                          <w:p w14:paraId="5FF992E9"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Collaboration</w:t>
                            </w:r>
                          </w:p>
                          <w:p w14:paraId="0485EB8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Serve as a bridge between performance analysis and other teams, advocating for data-driven insights across the organisation.</w:t>
                            </w:r>
                          </w:p>
                          <w:p w14:paraId="20AA8A8B"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Build strong working relationships and influence colleagues to make data-informed decisions that drive improvements at all levels.</w:t>
                            </w:r>
                          </w:p>
                          <w:p w14:paraId="4991B5C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Work closely with team members to keep data reporting aligned with current and future business needs, highlighting insights and communicating their impact to stakeholders.</w:t>
                            </w:r>
                          </w:p>
                          <w:p w14:paraId="62D70B55" w14:textId="77777777" w:rsidR="003F2789" w:rsidRPr="003F2789" w:rsidRDefault="003F2789" w:rsidP="003F2789">
                            <w:pPr>
                              <w:spacing w:line="276" w:lineRule="auto"/>
                              <w:rPr>
                                <w:rFonts w:ascii="Buenos Aires" w:hAnsi="Buenos Aires"/>
                                <w:noProof/>
                                <w:color w:val="D66B00"/>
                                <w:sz w:val="22"/>
                                <w:szCs w:val="22"/>
                              </w:rPr>
                            </w:pPr>
                          </w:p>
                          <w:p w14:paraId="75F8B2B1"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External</w:t>
                            </w:r>
                          </w:p>
                          <w:p w14:paraId="60EC311A"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Oversee the collation and validation of external data and ensure regulatory reporting meets the highest standards.</w:t>
                            </w:r>
                          </w:p>
                          <w:p w14:paraId="1F9DD44A" w14:textId="77777777" w:rsidR="003F2789" w:rsidRPr="003F2789" w:rsidRDefault="003F2789" w:rsidP="003F2789">
                            <w:pPr>
                              <w:spacing w:line="276" w:lineRule="auto"/>
                              <w:rPr>
                                <w:rFonts w:ascii="Buenos Aires" w:hAnsi="Buenos Aires"/>
                                <w:noProof/>
                                <w:color w:val="D66B00"/>
                                <w:sz w:val="22"/>
                                <w:szCs w:val="22"/>
                              </w:rPr>
                            </w:pPr>
                          </w:p>
                          <w:p w14:paraId="6024959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Lead benchmarking efforts to challenge and improve performance, identifying best practices and driving efficiencies and value.</w:t>
                            </w:r>
                          </w:p>
                          <w:p w14:paraId="00B15F82" w14:textId="77777777" w:rsidR="003F2789" w:rsidRPr="003F2789" w:rsidRDefault="003F2789" w:rsidP="003F2789">
                            <w:pPr>
                              <w:spacing w:line="276" w:lineRule="auto"/>
                              <w:rPr>
                                <w:rFonts w:ascii="Buenos Aires" w:hAnsi="Buenos Aires"/>
                                <w:noProof/>
                                <w:color w:val="D66B00"/>
                                <w:sz w:val="18"/>
                                <w:szCs w:val="18"/>
                              </w:rPr>
                            </w:pPr>
                          </w:p>
                          <w:p w14:paraId="219A50C5" w14:textId="77777777" w:rsidR="003E2752" w:rsidRPr="003F2789" w:rsidRDefault="003E2752" w:rsidP="003F2789">
                            <w:pPr>
                              <w:spacing w:line="276" w:lineRule="auto"/>
                              <w:rPr>
                                <w:rFonts w:ascii="Buenos Aires" w:hAnsi="Buenos Aires"/>
                                <w:noProof/>
                                <w:color w:val="D66B00"/>
                                <w:sz w:val="18"/>
                                <w:szCs w:val="18"/>
                              </w:rPr>
                            </w:pPr>
                          </w:p>
                          <w:p w14:paraId="38196212" w14:textId="77777777" w:rsidR="003E2752" w:rsidRPr="003F2789" w:rsidRDefault="003E2752" w:rsidP="003F2789">
                            <w:pPr>
                              <w:spacing w:line="276" w:lineRule="auto"/>
                              <w:rPr>
                                <w:rFonts w:ascii="Buenos Aires" w:hAnsi="Buenos Aires"/>
                                <w:noProof/>
                                <w:color w:val="D66B00"/>
                                <w:sz w:val="18"/>
                                <w:szCs w:val="18"/>
                              </w:rPr>
                            </w:pPr>
                          </w:p>
                          <w:p w14:paraId="5D2D3BFA" w14:textId="6E155AEC" w:rsidR="003E2752" w:rsidRPr="003F2789" w:rsidRDefault="003E2752" w:rsidP="003F2789">
                            <w:pPr>
                              <w:spacing w:line="276" w:lineRule="auto"/>
                              <w:rPr>
                                <w:rFonts w:ascii="Buenos Aires" w:hAnsi="Buenos Aires"/>
                                <w:color w:val="D66B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CF911" id="Text Box 2" o:spid="_x0000_s1034" type="#_x0000_t202" style="position:absolute;left:0;text-align:left;margin-left:49.55pt;margin-top:7.15pt;width:239.35pt;height:754.5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Ja/AEAANUDAAAOAAAAZHJzL2Uyb0RvYy54bWysU8tu2zAQvBfoPxC815Idu7EFy0GaNEWB&#10;9AGk/YA1RVlESS5L0pbcr++SchyjvRXVgSC52tmd2eH6ZjCaHaQPCm3Np5OSM2kFNsruav7928Ob&#10;J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" filled="f" stroked="f">
                <v:textbox>
                  <w:txbxContent>
                    <w:p w14:paraId="0983E741" w14:textId="77777777" w:rsidR="003E2752" w:rsidRPr="003F2789" w:rsidRDefault="003E2752" w:rsidP="003F2789">
                      <w:pPr>
                        <w:spacing w:line="276" w:lineRule="auto"/>
                        <w:ind w:left="1134"/>
                        <w:rPr>
                          <w:rFonts w:ascii="Buenos Aires" w:hAnsi="Buenos Aires"/>
                          <w:noProof/>
                          <w:color w:val="D66B00"/>
                          <w:sz w:val="22"/>
                          <w:szCs w:val="22"/>
                        </w:rPr>
                      </w:pPr>
                    </w:p>
                    <w:p w14:paraId="4AC96859" w14:textId="5F61BCD4" w:rsidR="003E2752" w:rsidRPr="003F2789" w:rsidRDefault="003F2789" w:rsidP="003F2789">
                      <w:pPr>
                        <w:spacing w:line="276" w:lineRule="auto"/>
                        <w:rPr>
                          <w:rFonts w:ascii="Buenos Aires" w:hAnsi="Buenos Aires"/>
                          <w:b/>
                          <w:bCs/>
                          <w:noProof/>
                          <w:color w:val="006666"/>
                          <w:sz w:val="28"/>
                          <w:szCs w:val="28"/>
                        </w:rPr>
                      </w:pPr>
                      <w:r w:rsidRPr="003F2789">
                        <w:rPr>
                          <w:rFonts w:ascii="Buenos Aires" w:hAnsi="Buenos Aires"/>
                          <w:b/>
                          <w:bCs/>
                          <w:noProof/>
                          <w:color w:val="006666"/>
                          <w:sz w:val="28"/>
                          <w:szCs w:val="28"/>
                        </w:rPr>
                        <w:t>Key</w:t>
                      </w:r>
                      <w:r w:rsidR="003E2752" w:rsidRPr="003F2789">
                        <w:rPr>
                          <w:rFonts w:ascii="Buenos Aires" w:hAnsi="Buenos Aires"/>
                          <w:b/>
                          <w:bCs/>
                          <w:noProof/>
                          <w:color w:val="006666"/>
                          <w:sz w:val="28"/>
                          <w:szCs w:val="28"/>
                        </w:rPr>
                        <w:t xml:space="preserve"> Responsibilities:</w:t>
                      </w:r>
                    </w:p>
                    <w:p w14:paraId="572DD0E0" w14:textId="77777777" w:rsidR="003F2789" w:rsidRPr="003F2789" w:rsidRDefault="003F2789" w:rsidP="003F2789">
                      <w:pPr>
                        <w:spacing w:line="276" w:lineRule="auto"/>
                        <w:rPr>
                          <w:rFonts w:ascii="Buenos Aires" w:hAnsi="Buenos Aires"/>
                          <w:b/>
                          <w:bCs/>
                          <w:noProof/>
                          <w:color w:val="003366"/>
                          <w:sz w:val="21"/>
                          <w:szCs w:val="21"/>
                        </w:rPr>
                      </w:pPr>
                      <w:r w:rsidRPr="003F2789">
                        <w:rPr>
                          <w:rFonts w:ascii="Buenos Aires" w:hAnsi="Buenos Aires"/>
                          <w:b/>
                          <w:bCs/>
                          <w:noProof/>
                          <w:color w:val="003366"/>
                          <w:sz w:val="21"/>
                          <w:szCs w:val="21"/>
                        </w:rPr>
                        <w:t>Performance Analysis and Insight</w:t>
                      </w:r>
                    </w:p>
                    <w:p w14:paraId="13B3100C"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Oversee all aspects of performance management, from developing indicators and reports to delivering insightful and timely analyses that support strategic and operational decisions.</w:t>
                      </w:r>
                    </w:p>
                    <w:p w14:paraId="577B5AB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Pioneer innovative methods, including advanced and predictive analytics, to enable senior leaders to leverage data for shaping services across ClwydAlyn.</w:t>
                      </w:r>
                    </w:p>
                    <w:p w14:paraId="403C579A" w14:textId="77777777" w:rsidR="003F2789" w:rsidRPr="003F2789" w:rsidRDefault="003F2789" w:rsidP="003F2789">
                      <w:pPr>
                        <w:spacing w:line="276" w:lineRule="auto"/>
                        <w:rPr>
                          <w:rFonts w:ascii="Buenos Aires" w:hAnsi="Buenos Aires"/>
                          <w:noProof/>
                          <w:color w:val="D66B00"/>
                          <w:sz w:val="22"/>
                          <w:szCs w:val="22"/>
                        </w:rPr>
                      </w:pPr>
                    </w:p>
                    <w:p w14:paraId="325363AA"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Data</w:t>
                      </w:r>
                    </w:p>
                    <w:p w14:paraId="4423340B"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Implement and uphold data assurance practises, ensuring high standards of data quality and accuracy for sound decision-making.</w:t>
                      </w:r>
                    </w:p>
                    <w:p w14:paraId="1590682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Administer data infrastructure and business intelligence systems to support efficient performance analysis and insights.</w:t>
                      </w:r>
                    </w:p>
                    <w:p w14:paraId="1E40BEFA" w14:textId="77777777" w:rsidR="003F2789" w:rsidRPr="003F2789" w:rsidRDefault="003F2789" w:rsidP="003F2789">
                      <w:pPr>
                        <w:spacing w:line="276" w:lineRule="auto"/>
                        <w:rPr>
                          <w:rFonts w:ascii="Buenos Aires" w:hAnsi="Buenos Aires"/>
                          <w:noProof/>
                          <w:color w:val="D66B00"/>
                          <w:sz w:val="22"/>
                          <w:szCs w:val="22"/>
                        </w:rPr>
                      </w:pPr>
                    </w:p>
                    <w:p w14:paraId="5FF992E9"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Collaboration</w:t>
                      </w:r>
                    </w:p>
                    <w:p w14:paraId="0485EB8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Serve as a bridge between performance analysis and other teams, advocating for data-driven insights across the organisation.</w:t>
                      </w:r>
                    </w:p>
                    <w:p w14:paraId="20AA8A8B"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Build strong working relationships and influence colleagues to make data-informed decisions that drive improvements at all levels.</w:t>
                      </w:r>
                    </w:p>
                    <w:p w14:paraId="4991B5CF"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Work closely with team members to keep data reporting aligned with current and future business needs, highlighting insights and communicating their impact to stakeholders.</w:t>
                      </w:r>
                    </w:p>
                    <w:p w14:paraId="62D70B55" w14:textId="77777777" w:rsidR="003F2789" w:rsidRPr="003F2789" w:rsidRDefault="003F2789" w:rsidP="003F2789">
                      <w:pPr>
                        <w:spacing w:line="276" w:lineRule="auto"/>
                        <w:rPr>
                          <w:rFonts w:ascii="Buenos Aires" w:hAnsi="Buenos Aires"/>
                          <w:noProof/>
                          <w:color w:val="D66B00"/>
                          <w:sz w:val="22"/>
                          <w:szCs w:val="22"/>
                        </w:rPr>
                      </w:pPr>
                    </w:p>
                    <w:p w14:paraId="75F8B2B1"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External</w:t>
                      </w:r>
                    </w:p>
                    <w:p w14:paraId="60EC311A"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Oversee the collation and validation of external data and ensure regulatory reporting meets the highest standards.</w:t>
                      </w:r>
                    </w:p>
                    <w:p w14:paraId="1F9DD44A" w14:textId="77777777" w:rsidR="003F2789" w:rsidRPr="003F2789" w:rsidRDefault="003F2789" w:rsidP="003F2789">
                      <w:pPr>
                        <w:spacing w:line="276" w:lineRule="auto"/>
                        <w:rPr>
                          <w:rFonts w:ascii="Buenos Aires" w:hAnsi="Buenos Aires"/>
                          <w:noProof/>
                          <w:color w:val="D66B00"/>
                          <w:sz w:val="22"/>
                          <w:szCs w:val="22"/>
                        </w:rPr>
                      </w:pPr>
                    </w:p>
                    <w:p w14:paraId="6024959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Lead benchmarking efforts to challenge and improve performance, identifying best practices and driving efficiencies and value.</w:t>
                      </w:r>
                    </w:p>
                    <w:p w14:paraId="00B15F82" w14:textId="77777777" w:rsidR="003F2789" w:rsidRPr="003F2789" w:rsidRDefault="003F2789" w:rsidP="003F2789">
                      <w:pPr>
                        <w:spacing w:line="276" w:lineRule="auto"/>
                        <w:rPr>
                          <w:rFonts w:ascii="Buenos Aires" w:hAnsi="Buenos Aires"/>
                          <w:noProof/>
                          <w:color w:val="D66B00"/>
                          <w:sz w:val="18"/>
                          <w:szCs w:val="18"/>
                        </w:rPr>
                      </w:pPr>
                    </w:p>
                    <w:p w14:paraId="219A50C5" w14:textId="77777777" w:rsidR="003E2752" w:rsidRPr="003F2789" w:rsidRDefault="003E2752" w:rsidP="003F2789">
                      <w:pPr>
                        <w:spacing w:line="276" w:lineRule="auto"/>
                        <w:rPr>
                          <w:rFonts w:ascii="Buenos Aires" w:hAnsi="Buenos Aires"/>
                          <w:noProof/>
                          <w:color w:val="D66B00"/>
                          <w:sz w:val="18"/>
                          <w:szCs w:val="18"/>
                        </w:rPr>
                      </w:pPr>
                    </w:p>
                    <w:p w14:paraId="38196212" w14:textId="77777777" w:rsidR="003E2752" w:rsidRPr="003F2789" w:rsidRDefault="003E2752" w:rsidP="003F2789">
                      <w:pPr>
                        <w:spacing w:line="276" w:lineRule="auto"/>
                        <w:rPr>
                          <w:rFonts w:ascii="Buenos Aires" w:hAnsi="Buenos Aires"/>
                          <w:noProof/>
                          <w:color w:val="D66B00"/>
                          <w:sz w:val="18"/>
                          <w:szCs w:val="18"/>
                        </w:rPr>
                      </w:pPr>
                    </w:p>
                    <w:p w14:paraId="5D2D3BFA" w14:textId="6E155AEC" w:rsidR="003E2752" w:rsidRPr="003F2789" w:rsidRDefault="003E2752" w:rsidP="003F2789">
                      <w:pPr>
                        <w:spacing w:line="276" w:lineRule="auto"/>
                        <w:rPr>
                          <w:rFonts w:ascii="Buenos Aires" w:hAnsi="Buenos Aires"/>
                          <w:color w:val="D66B00"/>
                          <w:sz w:val="18"/>
                          <w:szCs w:val="18"/>
                        </w:rPr>
                      </w:pPr>
                    </w:p>
                  </w:txbxContent>
                </v:textbox>
              </v:shape>
            </w:pict>
          </mc:Fallback>
        </mc:AlternateContent>
      </w:r>
    </w:p>
    <w:p w14:paraId="50E8322A" w14:textId="03322E78" w:rsidR="003E2752" w:rsidRDefault="003F2789" w:rsidP="003E2752">
      <w:pPr>
        <w:spacing w:line="276" w:lineRule="auto"/>
        <w:ind w:left="1134"/>
        <w:rPr>
          <w:b/>
          <w:bCs/>
          <w:noProof/>
        </w:rPr>
      </w:pPr>
      <w:r>
        <w:rPr>
          <w:noProof/>
        </w:rPr>
        <mc:AlternateContent>
          <mc:Choice Requires="wps">
            <w:drawing>
              <wp:anchor distT="45720" distB="45720" distL="114300" distR="114300" simplePos="0" relativeHeight="251791872" behindDoc="0" locked="0" layoutInCell="1" allowOverlap="1" wp14:anchorId="68CA2300" wp14:editId="3E485784">
                <wp:simplePos x="0" y="0"/>
                <wp:positionH relativeFrom="column">
                  <wp:posOffset>4084955</wp:posOffset>
                </wp:positionH>
                <wp:positionV relativeFrom="paragraph">
                  <wp:posOffset>43180</wp:posOffset>
                </wp:positionV>
                <wp:extent cx="3016250" cy="9582785"/>
                <wp:effectExtent l="0" t="0" r="0" b="0"/>
                <wp:wrapNone/>
                <wp:docPr id="1504045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9582785"/>
                        </a:xfrm>
                        <a:prstGeom prst="rect">
                          <a:avLst/>
                        </a:prstGeom>
                        <a:noFill/>
                        <a:ln w="9525">
                          <a:noFill/>
                          <a:miter lim="800000"/>
                          <a:headEnd/>
                          <a:tailEnd/>
                        </a:ln>
                      </wps:spPr>
                      <wps:txbx>
                        <w:txbxContent>
                          <w:p w14:paraId="43A2A0D7"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Leadership</w:t>
                            </w:r>
                          </w:p>
                          <w:p w14:paraId="51013DB5"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Work with the Head of Business Intelligence to advance the organisation’s data strategy.</w:t>
                            </w:r>
                          </w:p>
                          <w:p w14:paraId="37A92E48" w14:textId="77777777" w:rsidR="003F2789" w:rsidRPr="003F2789" w:rsidRDefault="003F2789" w:rsidP="003F2789">
                            <w:pPr>
                              <w:spacing w:line="276" w:lineRule="auto"/>
                              <w:rPr>
                                <w:rFonts w:ascii="Buenos Aires" w:hAnsi="Buenos Aires"/>
                                <w:noProof/>
                                <w:color w:val="D66B00"/>
                                <w:sz w:val="21"/>
                                <w:szCs w:val="21"/>
                              </w:rPr>
                            </w:pPr>
                          </w:p>
                          <w:p w14:paraId="70615EB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Act as the ClwydAlyn’s go-to reporting expert, promoting excellence in analytics and closing skill gaps within the team.</w:t>
                            </w:r>
                          </w:p>
                          <w:p w14:paraId="627B7529"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Guide and mentor the Reporting Analyst, fostering growth and enhancing reporting standards and practices across the team.</w:t>
                            </w:r>
                          </w:p>
                          <w:p w14:paraId="354A8847" w14:textId="77777777" w:rsidR="003F2789" w:rsidRPr="003F2789" w:rsidRDefault="003F2789" w:rsidP="003F2789">
                            <w:pPr>
                              <w:spacing w:line="276" w:lineRule="auto"/>
                              <w:rPr>
                                <w:rFonts w:ascii="Buenos Aires" w:hAnsi="Buenos Aires"/>
                                <w:noProof/>
                                <w:color w:val="D66B00"/>
                                <w:sz w:val="18"/>
                                <w:szCs w:val="18"/>
                              </w:rPr>
                            </w:pPr>
                          </w:p>
                          <w:p w14:paraId="62E8428A" w14:textId="22398BD9" w:rsidR="003F2789" w:rsidRPr="003F2789" w:rsidRDefault="003F2789" w:rsidP="003F2789">
                            <w:pPr>
                              <w:spacing w:line="276" w:lineRule="auto"/>
                              <w:rPr>
                                <w:rFonts w:ascii="Buenos Aires" w:hAnsi="Buenos Aires"/>
                                <w:b/>
                                <w:bCs/>
                                <w:noProof/>
                                <w:color w:val="006666"/>
                                <w:sz w:val="28"/>
                                <w:szCs w:val="28"/>
                              </w:rPr>
                            </w:pPr>
                            <w:r w:rsidRPr="003F2789">
                              <w:rPr>
                                <w:rFonts w:ascii="Buenos Aires" w:hAnsi="Buenos Aires"/>
                                <w:b/>
                                <w:bCs/>
                                <w:noProof/>
                                <w:color w:val="006666"/>
                                <w:sz w:val="28"/>
                                <w:szCs w:val="28"/>
                              </w:rPr>
                              <w:t>Key Skills</w:t>
                            </w:r>
                          </w:p>
                          <w:p w14:paraId="034D807A" w14:textId="77777777" w:rsidR="003F2789" w:rsidRPr="003F2789" w:rsidRDefault="003F2789" w:rsidP="003F2789">
                            <w:pPr>
                              <w:spacing w:line="276" w:lineRule="auto"/>
                              <w:rPr>
                                <w:rFonts w:ascii="Buenos Aires" w:hAnsi="Buenos Aires"/>
                                <w:noProof/>
                                <w:color w:val="000066"/>
                                <w:sz w:val="22"/>
                                <w:szCs w:val="22"/>
                              </w:rPr>
                            </w:pPr>
                            <w:r w:rsidRPr="003F2789">
                              <w:rPr>
                                <w:rFonts w:ascii="Buenos Aires" w:hAnsi="Buenos Aires"/>
                                <w:noProof/>
                                <w:color w:val="000066"/>
                                <w:sz w:val="22"/>
                                <w:szCs w:val="22"/>
                              </w:rPr>
                              <w:t>Essential:</w:t>
                            </w:r>
                          </w:p>
                          <w:p w14:paraId="4F4681B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Advanced analytical skills (e.g., SQL, Excel, Power BI, SSRS, power query) to interpret data and influence decision-making.</w:t>
                            </w:r>
                          </w:p>
                          <w:p w14:paraId="5EEB2891"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Ability to translate data and information into meaningful narratives and actionable recommendations.</w:t>
                            </w:r>
                          </w:p>
                          <w:p w14:paraId="7E802068"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Proficiency in understanding customer and business needs, translating complex data for decision support.</w:t>
                            </w:r>
                          </w:p>
                          <w:p w14:paraId="7F6D95A3" w14:textId="77777777" w:rsidR="003F2789" w:rsidRPr="003F2789" w:rsidRDefault="003F2789" w:rsidP="003F2789">
                            <w:pPr>
                              <w:spacing w:line="276" w:lineRule="auto"/>
                              <w:rPr>
                                <w:rFonts w:ascii="Buenos Aires" w:hAnsi="Buenos Aires"/>
                                <w:noProof/>
                                <w:color w:val="D66B00"/>
                                <w:sz w:val="21"/>
                                <w:szCs w:val="21"/>
                              </w:rPr>
                            </w:pPr>
                          </w:p>
                          <w:p w14:paraId="14683EE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Skilled in proactive and collaborative engagement with stakeholders to develop data solutions and enhance systems.</w:t>
                            </w:r>
                          </w:p>
                          <w:p w14:paraId="7E41E6FA"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Ability to identify areas of opportunity, define the reporting and analytical requirements and articulate the steps needed to improve performance and delivery</w:t>
                            </w:r>
                          </w:p>
                          <w:p w14:paraId="4146F47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Experienced in building analytical and performance frameworks to support continuous service improvement.</w:t>
                            </w:r>
                          </w:p>
                          <w:p w14:paraId="267B1EC6" w14:textId="77777777" w:rsidR="003F2789" w:rsidRPr="003F2789" w:rsidRDefault="003F2789" w:rsidP="003F2789">
                            <w:pPr>
                              <w:spacing w:line="276" w:lineRule="auto"/>
                              <w:rPr>
                                <w:rFonts w:ascii="Buenos Aires" w:hAnsi="Buenos Aires"/>
                                <w:noProof/>
                                <w:color w:val="D66B00"/>
                                <w:sz w:val="21"/>
                                <w:szCs w:val="21"/>
                              </w:rPr>
                            </w:pPr>
                          </w:p>
                          <w:p w14:paraId="5A1D4595"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Proven ability to engage with colleagues at all organisational levels.</w:t>
                            </w:r>
                          </w:p>
                          <w:p w14:paraId="43684190" w14:textId="77777777" w:rsidR="003F2789" w:rsidRPr="003F2789" w:rsidRDefault="003F2789" w:rsidP="003F2789">
                            <w:pPr>
                              <w:spacing w:line="276" w:lineRule="auto"/>
                              <w:rPr>
                                <w:rFonts w:ascii="Buenos Aires" w:hAnsi="Buenos Aires"/>
                                <w:noProof/>
                                <w:color w:val="D66B00"/>
                                <w:sz w:val="22"/>
                                <w:szCs w:val="22"/>
                              </w:rPr>
                            </w:pPr>
                          </w:p>
                          <w:p w14:paraId="3003427E"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Desirable:</w:t>
                            </w:r>
                          </w:p>
                          <w:p w14:paraId="081A9BB1"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Familiarity with statistical software (e.g., R, Stata, SAS, Matlab) and programming languages (e.g., Python).</w:t>
                            </w:r>
                          </w:p>
                          <w:p w14:paraId="769B4A85" w14:textId="77777777" w:rsidR="003F2789" w:rsidRPr="003F2789" w:rsidRDefault="003F2789" w:rsidP="003F2789">
                            <w:pPr>
                              <w:spacing w:line="276" w:lineRule="auto"/>
                              <w:rPr>
                                <w:rFonts w:ascii="Buenos Aires" w:hAnsi="Buenos Aires"/>
                                <w:noProof/>
                                <w:color w:val="D66B00"/>
                                <w:sz w:val="22"/>
                                <w:szCs w:val="22"/>
                              </w:rPr>
                            </w:pPr>
                          </w:p>
                          <w:p w14:paraId="7FD3867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Experience in partnering with external stakeholders to drive shared goals.</w:t>
                            </w:r>
                          </w:p>
                          <w:p w14:paraId="02F1ECB6" w14:textId="77777777" w:rsidR="003F2789" w:rsidRPr="003F2789" w:rsidRDefault="003F2789" w:rsidP="003F2789">
                            <w:pPr>
                              <w:spacing w:line="276" w:lineRule="auto"/>
                              <w:rPr>
                                <w:rFonts w:ascii="Buenos Aires" w:hAnsi="Buenos Aires"/>
                                <w:color w:val="D66B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2300" id="_x0000_s1035" type="#_x0000_t202" style="position:absolute;left:0;text-align:left;margin-left:321.65pt;margin-top:3.4pt;width:237.5pt;height:754.5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" filled="f" stroked="f">
                <v:textbox>
                  <w:txbxContent>
                    <w:p w14:paraId="43A2A0D7"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Leadership</w:t>
                      </w:r>
                    </w:p>
                    <w:p w14:paraId="51013DB5"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Work with the Head of Business Intelligence to advance the organisation’s data strategy.</w:t>
                      </w:r>
                    </w:p>
                    <w:p w14:paraId="37A92E48" w14:textId="77777777" w:rsidR="003F2789" w:rsidRPr="003F2789" w:rsidRDefault="003F2789" w:rsidP="003F2789">
                      <w:pPr>
                        <w:spacing w:line="276" w:lineRule="auto"/>
                        <w:rPr>
                          <w:rFonts w:ascii="Buenos Aires" w:hAnsi="Buenos Aires"/>
                          <w:noProof/>
                          <w:color w:val="D66B00"/>
                          <w:sz w:val="21"/>
                          <w:szCs w:val="21"/>
                        </w:rPr>
                      </w:pPr>
                    </w:p>
                    <w:p w14:paraId="70615EB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Act as the ClwydAlyn’s go-to reporting expert, promoting excellence in analytics and closing skill gaps within the team.</w:t>
                      </w:r>
                    </w:p>
                    <w:p w14:paraId="627B7529"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Guide and mentor the Reporting Analyst, fostering growth and enhancing reporting standards and practices across the team.</w:t>
                      </w:r>
                    </w:p>
                    <w:p w14:paraId="354A8847" w14:textId="77777777" w:rsidR="003F2789" w:rsidRPr="003F2789" w:rsidRDefault="003F2789" w:rsidP="003F2789">
                      <w:pPr>
                        <w:spacing w:line="276" w:lineRule="auto"/>
                        <w:rPr>
                          <w:rFonts w:ascii="Buenos Aires" w:hAnsi="Buenos Aires"/>
                          <w:noProof/>
                          <w:color w:val="D66B00"/>
                          <w:sz w:val="18"/>
                          <w:szCs w:val="18"/>
                        </w:rPr>
                      </w:pPr>
                    </w:p>
                    <w:p w14:paraId="62E8428A" w14:textId="22398BD9" w:rsidR="003F2789" w:rsidRPr="003F2789" w:rsidRDefault="003F2789" w:rsidP="003F2789">
                      <w:pPr>
                        <w:spacing w:line="276" w:lineRule="auto"/>
                        <w:rPr>
                          <w:rFonts w:ascii="Buenos Aires" w:hAnsi="Buenos Aires"/>
                          <w:b/>
                          <w:bCs/>
                          <w:noProof/>
                          <w:color w:val="006666"/>
                          <w:sz w:val="28"/>
                          <w:szCs w:val="28"/>
                        </w:rPr>
                      </w:pPr>
                      <w:r w:rsidRPr="003F2789">
                        <w:rPr>
                          <w:rFonts w:ascii="Buenos Aires" w:hAnsi="Buenos Aires"/>
                          <w:b/>
                          <w:bCs/>
                          <w:noProof/>
                          <w:color w:val="006666"/>
                          <w:sz w:val="28"/>
                          <w:szCs w:val="28"/>
                        </w:rPr>
                        <w:t>Key Skills</w:t>
                      </w:r>
                    </w:p>
                    <w:p w14:paraId="034D807A" w14:textId="77777777" w:rsidR="003F2789" w:rsidRPr="003F2789" w:rsidRDefault="003F2789" w:rsidP="003F2789">
                      <w:pPr>
                        <w:spacing w:line="276" w:lineRule="auto"/>
                        <w:rPr>
                          <w:rFonts w:ascii="Buenos Aires" w:hAnsi="Buenos Aires"/>
                          <w:noProof/>
                          <w:color w:val="000066"/>
                          <w:sz w:val="22"/>
                          <w:szCs w:val="22"/>
                        </w:rPr>
                      </w:pPr>
                      <w:r w:rsidRPr="003F2789">
                        <w:rPr>
                          <w:rFonts w:ascii="Buenos Aires" w:hAnsi="Buenos Aires"/>
                          <w:noProof/>
                          <w:color w:val="000066"/>
                          <w:sz w:val="22"/>
                          <w:szCs w:val="22"/>
                        </w:rPr>
                        <w:t>Essential:</w:t>
                      </w:r>
                    </w:p>
                    <w:p w14:paraId="4F4681B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Advanced analytical skills (e.g., SQL, Excel, Power BI, SSRS, power query) to interpret data and influence decision-making.</w:t>
                      </w:r>
                    </w:p>
                    <w:p w14:paraId="5EEB2891"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Ability to translate data and information into meaningful narratives and actionable recommendations.</w:t>
                      </w:r>
                    </w:p>
                    <w:p w14:paraId="7E802068"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Proficiency in understanding customer and business needs, translating complex data for decision support.</w:t>
                      </w:r>
                    </w:p>
                    <w:p w14:paraId="7F6D95A3" w14:textId="77777777" w:rsidR="003F2789" w:rsidRPr="003F2789" w:rsidRDefault="003F2789" w:rsidP="003F2789">
                      <w:pPr>
                        <w:spacing w:line="276" w:lineRule="auto"/>
                        <w:rPr>
                          <w:rFonts w:ascii="Buenos Aires" w:hAnsi="Buenos Aires"/>
                          <w:noProof/>
                          <w:color w:val="D66B00"/>
                          <w:sz w:val="21"/>
                          <w:szCs w:val="21"/>
                        </w:rPr>
                      </w:pPr>
                    </w:p>
                    <w:p w14:paraId="14683EE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Skilled in proactive and collaborative engagement with stakeholders to develop data solutions and enhance systems.</w:t>
                      </w:r>
                    </w:p>
                    <w:p w14:paraId="7E41E6FA"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Ability to identify areas of opportunity, define the reporting and analytical requirements and articulate the steps needed to improve performance and delivery</w:t>
                      </w:r>
                    </w:p>
                    <w:p w14:paraId="4146F477"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Experienced in building analytical and performance frameworks to support continuous service improvement.</w:t>
                      </w:r>
                    </w:p>
                    <w:p w14:paraId="267B1EC6" w14:textId="77777777" w:rsidR="003F2789" w:rsidRPr="003F2789" w:rsidRDefault="003F2789" w:rsidP="003F2789">
                      <w:pPr>
                        <w:spacing w:line="276" w:lineRule="auto"/>
                        <w:rPr>
                          <w:rFonts w:ascii="Buenos Aires" w:hAnsi="Buenos Aires"/>
                          <w:noProof/>
                          <w:color w:val="D66B00"/>
                          <w:sz w:val="21"/>
                          <w:szCs w:val="21"/>
                        </w:rPr>
                      </w:pPr>
                    </w:p>
                    <w:p w14:paraId="5A1D4595" w14:textId="77777777" w:rsidR="003F2789" w:rsidRPr="003F2789" w:rsidRDefault="003F2789" w:rsidP="003F2789">
                      <w:pPr>
                        <w:spacing w:line="276" w:lineRule="auto"/>
                        <w:rPr>
                          <w:rFonts w:ascii="Buenos Aires" w:hAnsi="Buenos Aires"/>
                          <w:noProof/>
                          <w:color w:val="D66B00"/>
                          <w:sz w:val="21"/>
                          <w:szCs w:val="21"/>
                        </w:rPr>
                      </w:pPr>
                      <w:r w:rsidRPr="003F2789">
                        <w:rPr>
                          <w:rFonts w:ascii="Buenos Aires" w:hAnsi="Buenos Aires"/>
                          <w:noProof/>
                          <w:color w:val="D66B00"/>
                          <w:sz w:val="21"/>
                          <w:szCs w:val="21"/>
                        </w:rPr>
                        <w:t>· Proven ability to engage with colleagues at all organisational levels.</w:t>
                      </w:r>
                    </w:p>
                    <w:p w14:paraId="43684190" w14:textId="77777777" w:rsidR="003F2789" w:rsidRPr="003F2789" w:rsidRDefault="003F2789" w:rsidP="003F2789">
                      <w:pPr>
                        <w:spacing w:line="276" w:lineRule="auto"/>
                        <w:rPr>
                          <w:rFonts w:ascii="Buenos Aires" w:hAnsi="Buenos Aires"/>
                          <w:noProof/>
                          <w:color w:val="D66B00"/>
                          <w:sz w:val="22"/>
                          <w:szCs w:val="22"/>
                        </w:rPr>
                      </w:pPr>
                    </w:p>
                    <w:p w14:paraId="3003427E" w14:textId="77777777" w:rsidR="003F2789" w:rsidRPr="003F2789" w:rsidRDefault="003F2789" w:rsidP="003F2789">
                      <w:pPr>
                        <w:spacing w:line="276" w:lineRule="auto"/>
                        <w:rPr>
                          <w:rFonts w:ascii="Buenos Aires" w:hAnsi="Buenos Aires"/>
                          <w:b/>
                          <w:bCs/>
                          <w:noProof/>
                          <w:color w:val="003366"/>
                          <w:sz w:val="22"/>
                          <w:szCs w:val="22"/>
                        </w:rPr>
                      </w:pPr>
                      <w:r w:rsidRPr="003F2789">
                        <w:rPr>
                          <w:rFonts w:ascii="Buenos Aires" w:hAnsi="Buenos Aires"/>
                          <w:b/>
                          <w:bCs/>
                          <w:noProof/>
                          <w:color w:val="003366"/>
                          <w:sz w:val="22"/>
                          <w:szCs w:val="22"/>
                        </w:rPr>
                        <w:t>Desirable:</w:t>
                      </w:r>
                    </w:p>
                    <w:p w14:paraId="081A9BB1"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Familiarity with statistical software (e.g., R, Stata, SAS, Matlab) and programming languages (e.g., Python).</w:t>
                      </w:r>
                    </w:p>
                    <w:p w14:paraId="769B4A85" w14:textId="77777777" w:rsidR="003F2789" w:rsidRPr="003F2789" w:rsidRDefault="003F2789" w:rsidP="003F2789">
                      <w:pPr>
                        <w:spacing w:line="276" w:lineRule="auto"/>
                        <w:rPr>
                          <w:rFonts w:ascii="Buenos Aires" w:hAnsi="Buenos Aires"/>
                          <w:noProof/>
                          <w:color w:val="D66B00"/>
                          <w:sz w:val="22"/>
                          <w:szCs w:val="22"/>
                        </w:rPr>
                      </w:pPr>
                    </w:p>
                    <w:p w14:paraId="7FD38673" w14:textId="77777777" w:rsidR="003F2789" w:rsidRPr="003F2789" w:rsidRDefault="003F2789" w:rsidP="003F2789">
                      <w:pPr>
                        <w:spacing w:line="276" w:lineRule="auto"/>
                        <w:rPr>
                          <w:rFonts w:ascii="Buenos Aires" w:hAnsi="Buenos Aires"/>
                          <w:noProof/>
                          <w:color w:val="D66B00"/>
                          <w:sz w:val="22"/>
                          <w:szCs w:val="22"/>
                        </w:rPr>
                      </w:pPr>
                      <w:r w:rsidRPr="003F2789">
                        <w:rPr>
                          <w:rFonts w:ascii="Buenos Aires" w:hAnsi="Buenos Aires"/>
                          <w:noProof/>
                          <w:color w:val="D66B00"/>
                          <w:sz w:val="22"/>
                          <w:szCs w:val="22"/>
                        </w:rPr>
                        <w:t>· Experience in partnering with external stakeholders to drive shared goals.</w:t>
                      </w:r>
                    </w:p>
                    <w:p w14:paraId="02F1ECB6" w14:textId="77777777" w:rsidR="003F2789" w:rsidRPr="003F2789" w:rsidRDefault="003F2789" w:rsidP="003F2789">
                      <w:pPr>
                        <w:spacing w:line="276" w:lineRule="auto"/>
                        <w:rPr>
                          <w:rFonts w:ascii="Buenos Aires" w:hAnsi="Buenos Aires"/>
                          <w:color w:val="D66B00"/>
                          <w:sz w:val="18"/>
                          <w:szCs w:val="18"/>
                        </w:rPr>
                      </w:pPr>
                    </w:p>
                  </w:txbxContent>
                </v:textbox>
              </v:shape>
            </w:pict>
          </mc:Fallback>
        </mc:AlternateContent>
      </w:r>
    </w:p>
    <w:p w14:paraId="087A523E" w14:textId="48A771A6" w:rsidR="003E2752" w:rsidRDefault="003E2752" w:rsidP="003E2752">
      <w:pPr>
        <w:spacing w:line="276" w:lineRule="auto"/>
        <w:ind w:left="1134"/>
        <w:rPr>
          <w:b/>
          <w:bCs/>
          <w:noProof/>
        </w:rPr>
      </w:pPr>
    </w:p>
    <w:p w14:paraId="6D0B253C" w14:textId="7B8FD0C2" w:rsidR="00E678FC" w:rsidRDefault="00E678FC" w:rsidP="001079B5">
      <w:pPr>
        <w:rPr>
          <w:noProof/>
        </w:rPr>
      </w:pPr>
    </w:p>
    <w:p w14:paraId="2442F933" w14:textId="5D24FB67" w:rsidR="00E678FC" w:rsidRDefault="00E678FC" w:rsidP="001079B5">
      <w:pPr>
        <w:rPr>
          <w:noProof/>
        </w:rPr>
      </w:pPr>
    </w:p>
    <w:p w14:paraId="2CD95843" w14:textId="0CFC1762" w:rsidR="00E678FC" w:rsidRDefault="00E678FC" w:rsidP="001079B5">
      <w:pPr>
        <w:rPr>
          <w:noProof/>
        </w:rPr>
      </w:pPr>
    </w:p>
    <w:p w14:paraId="2BE08DA3" w14:textId="66BA973C" w:rsidR="00E678FC" w:rsidRDefault="00E678FC" w:rsidP="001079B5">
      <w:pPr>
        <w:rPr>
          <w:noProof/>
        </w:rPr>
      </w:pPr>
    </w:p>
    <w:p w14:paraId="6AB736DB" w14:textId="74FF7280" w:rsidR="00E678FC" w:rsidRDefault="00E678FC" w:rsidP="001079B5">
      <w:pPr>
        <w:rPr>
          <w:noProof/>
        </w:rPr>
      </w:pPr>
    </w:p>
    <w:p w14:paraId="1C5BD6BC" w14:textId="6313243E" w:rsidR="00E678FC" w:rsidRDefault="00E678FC" w:rsidP="001079B5">
      <w:pPr>
        <w:rPr>
          <w:noProof/>
        </w:rPr>
      </w:pPr>
    </w:p>
    <w:p w14:paraId="44D7AADF" w14:textId="4C364D30" w:rsidR="00E678FC" w:rsidRDefault="00E678FC" w:rsidP="001079B5">
      <w:pPr>
        <w:rPr>
          <w:noProof/>
        </w:rPr>
      </w:pPr>
    </w:p>
    <w:p w14:paraId="723BA9C6" w14:textId="51B7ECBD" w:rsidR="00E678FC" w:rsidRDefault="00E678FC" w:rsidP="001079B5">
      <w:pPr>
        <w:rPr>
          <w:noProof/>
        </w:rPr>
      </w:pPr>
    </w:p>
    <w:p w14:paraId="20C5CD8D" w14:textId="0311C39F" w:rsidR="00E678FC" w:rsidRDefault="00E678FC" w:rsidP="001079B5">
      <w:pPr>
        <w:rPr>
          <w:noProof/>
        </w:rPr>
      </w:pPr>
    </w:p>
    <w:p w14:paraId="3234A1D7" w14:textId="32F0B90C" w:rsidR="00E678FC" w:rsidRDefault="00E678FC" w:rsidP="001079B5">
      <w:pPr>
        <w:rPr>
          <w:noProof/>
        </w:rPr>
      </w:pPr>
    </w:p>
    <w:p w14:paraId="0CF8919C" w14:textId="1539FCDF" w:rsidR="00E678FC" w:rsidRDefault="00E678FC" w:rsidP="001079B5">
      <w:pPr>
        <w:rPr>
          <w:noProof/>
        </w:rPr>
      </w:pPr>
    </w:p>
    <w:p w14:paraId="36A3FAB7" w14:textId="31A74775" w:rsidR="00E678FC" w:rsidRDefault="00E678FC" w:rsidP="001079B5">
      <w:pPr>
        <w:rPr>
          <w:noProof/>
        </w:rPr>
      </w:pPr>
    </w:p>
    <w:p w14:paraId="6D422C8C" w14:textId="77777777" w:rsidR="00E678FC" w:rsidRDefault="00E678FC" w:rsidP="001079B5">
      <w:pPr>
        <w:rPr>
          <w:noProof/>
        </w:rPr>
      </w:pPr>
    </w:p>
    <w:p w14:paraId="781CFDF0" w14:textId="4AA74813" w:rsidR="00E678FC" w:rsidRDefault="00E678FC" w:rsidP="001079B5">
      <w:pPr>
        <w:rPr>
          <w:noProof/>
        </w:rPr>
      </w:pPr>
    </w:p>
    <w:p w14:paraId="36F0671C" w14:textId="152140CA" w:rsidR="00E678FC" w:rsidRDefault="00E678FC" w:rsidP="001079B5">
      <w:pPr>
        <w:rPr>
          <w:noProof/>
        </w:rPr>
      </w:pPr>
    </w:p>
    <w:p w14:paraId="704E1A33" w14:textId="5A1A98A2" w:rsidR="00E678FC" w:rsidRDefault="00E678FC" w:rsidP="001079B5">
      <w:pPr>
        <w:rPr>
          <w:noProof/>
        </w:rPr>
      </w:pPr>
    </w:p>
    <w:p w14:paraId="3AE45F61" w14:textId="43BBD3C2" w:rsidR="00E678FC" w:rsidRDefault="00E678FC" w:rsidP="001079B5">
      <w:pPr>
        <w:rPr>
          <w:noProof/>
        </w:rPr>
      </w:pPr>
    </w:p>
    <w:p w14:paraId="3B5A73A1" w14:textId="53A0C33D" w:rsidR="00E678FC" w:rsidRDefault="00E678FC" w:rsidP="001079B5">
      <w:pPr>
        <w:rPr>
          <w:noProof/>
        </w:rPr>
      </w:pPr>
    </w:p>
    <w:p w14:paraId="2392398D" w14:textId="77777777" w:rsidR="00E678FC" w:rsidRDefault="00E678FC" w:rsidP="001079B5">
      <w:pPr>
        <w:rPr>
          <w:noProof/>
        </w:rPr>
      </w:pPr>
    </w:p>
    <w:p w14:paraId="66A4D47D" w14:textId="77777777" w:rsidR="00E678FC" w:rsidRDefault="00E678FC" w:rsidP="001079B5">
      <w:pPr>
        <w:rPr>
          <w:noProof/>
        </w:rPr>
      </w:pPr>
    </w:p>
    <w:p w14:paraId="0A6CB6E3" w14:textId="1EA5C061" w:rsidR="00A65199" w:rsidRDefault="001079B5" w:rsidP="001079B5">
      <w:pPr>
        <w:rPr>
          <w:noProof/>
        </w:rPr>
      </w:pPr>
      <w:r w:rsidRPr="001079B5">
        <w:rPr>
          <w:noProof/>
        </w:rPr>
        <w:t xml:space="preserve"> </w:t>
      </w:r>
    </w:p>
    <w:p w14:paraId="5FDF93E0" w14:textId="77777777" w:rsidR="007E5159" w:rsidRDefault="007E5159" w:rsidP="001079B5">
      <w:pPr>
        <w:rPr>
          <w:noProof/>
        </w:rPr>
      </w:pPr>
    </w:p>
    <w:p w14:paraId="38A85163" w14:textId="77777777" w:rsidR="007E5159" w:rsidRDefault="007E5159" w:rsidP="001079B5">
      <w:pPr>
        <w:rPr>
          <w:noProof/>
        </w:rPr>
      </w:pPr>
    </w:p>
    <w:p w14:paraId="3E6290E5" w14:textId="77777777" w:rsidR="007E5159" w:rsidRDefault="007E5159" w:rsidP="001079B5">
      <w:pPr>
        <w:rPr>
          <w:noProof/>
        </w:rPr>
      </w:pPr>
    </w:p>
    <w:p w14:paraId="2C5F66E8" w14:textId="77777777" w:rsidR="007E5159" w:rsidRDefault="007E5159" w:rsidP="001079B5">
      <w:pPr>
        <w:rPr>
          <w:noProof/>
        </w:rPr>
      </w:pPr>
    </w:p>
    <w:p w14:paraId="68ED96A0" w14:textId="51C088B4" w:rsidR="007E5159" w:rsidRDefault="007E5159" w:rsidP="001079B5">
      <w:pPr>
        <w:rPr>
          <w:noProof/>
        </w:rPr>
      </w:pPr>
    </w:p>
    <w:p w14:paraId="26D6583E" w14:textId="3BB29B9E" w:rsidR="007E5159" w:rsidRDefault="007E5159" w:rsidP="001079B5">
      <w:pPr>
        <w:rPr>
          <w:noProof/>
        </w:rPr>
      </w:pPr>
    </w:p>
    <w:p w14:paraId="2092EF87" w14:textId="77777777" w:rsidR="007E5159" w:rsidRDefault="007E5159" w:rsidP="001079B5">
      <w:pPr>
        <w:rPr>
          <w:noProof/>
        </w:rPr>
      </w:pPr>
    </w:p>
    <w:p w14:paraId="3C4C6E2C" w14:textId="77777777" w:rsidR="007E5159" w:rsidRDefault="007E5159" w:rsidP="001079B5">
      <w:pPr>
        <w:rPr>
          <w:noProof/>
        </w:rPr>
      </w:pPr>
    </w:p>
    <w:p w14:paraId="2BD0549A" w14:textId="77777777" w:rsidR="007E5159" w:rsidRDefault="007E5159" w:rsidP="001079B5">
      <w:pPr>
        <w:rPr>
          <w:noProof/>
        </w:rPr>
      </w:pPr>
    </w:p>
    <w:p w14:paraId="298C6544" w14:textId="77777777" w:rsidR="007E5159" w:rsidRDefault="007E5159" w:rsidP="001079B5">
      <w:pPr>
        <w:rPr>
          <w:noProof/>
        </w:rPr>
      </w:pPr>
    </w:p>
    <w:p w14:paraId="7DF99E7A" w14:textId="77777777" w:rsidR="007E5159" w:rsidRDefault="007E5159" w:rsidP="001079B5">
      <w:pPr>
        <w:rPr>
          <w:noProof/>
        </w:rPr>
      </w:pPr>
    </w:p>
    <w:p w14:paraId="2D38EECB" w14:textId="77777777" w:rsidR="007E5159" w:rsidRDefault="007E5159" w:rsidP="001079B5">
      <w:pPr>
        <w:rPr>
          <w:noProof/>
        </w:rPr>
      </w:pPr>
    </w:p>
    <w:p w14:paraId="7E35212F" w14:textId="77777777" w:rsidR="007E5159" w:rsidRDefault="007E5159" w:rsidP="001079B5">
      <w:pPr>
        <w:rPr>
          <w:noProof/>
        </w:rPr>
      </w:pPr>
    </w:p>
    <w:p w14:paraId="589CF9FE" w14:textId="77777777" w:rsidR="007E5159" w:rsidRDefault="007E5159" w:rsidP="001079B5">
      <w:pPr>
        <w:rPr>
          <w:noProof/>
        </w:rPr>
      </w:pPr>
    </w:p>
    <w:p w14:paraId="483E5A45" w14:textId="77777777" w:rsidR="007E5159" w:rsidRDefault="007E5159" w:rsidP="001079B5">
      <w:pPr>
        <w:rPr>
          <w:noProof/>
        </w:rPr>
      </w:pPr>
    </w:p>
    <w:p w14:paraId="4A341AB0" w14:textId="77777777" w:rsidR="007E5159" w:rsidRDefault="007E5159" w:rsidP="001079B5">
      <w:pPr>
        <w:rPr>
          <w:noProof/>
        </w:rPr>
      </w:pPr>
    </w:p>
    <w:p w14:paraId="6A6DE94D" w14:textId="77777777" w:rsidR="007E5159" w:rsidRDefault="007E5159" w:rsidP="001079B5">
      <w:pPr>
        <w:rPr>
          <w:noProof/>
        </w:rPr>
      </w:pPr>
    </w:p>
    <w:p w14:paraId="1F7DB48E" w14:textId="77777777" w:rsidR="007E5159" w:rsidRDefault="007E5159" w:rsidP="001079B5">
      <w:pPr>
        <w:rPr>
          <w:noProof/>
        </w:rPr>
      </w:pPr>
    </w:p>
    <w:p w14:paraId="560051D2" w14:textId="77777777" w:rsidR="007E5159" w:rsidRDefault="007E5159" w:rsidP="001079B5">
      <w:pPr>
        <w:rPr>
          <w:noProof/>
        </w:rPr>
      </w:pPr>
    </w:p>
    <w:p w14:paraId="3E309480" w14:textId="77777777" w:rsidR="007E5159" w:rsidRDefault="007E5159" w:rsidP="001079B5">
      <w:pPr>
        <w:rPr>
          <w:noProof/>
        </w:rPr>
      </w:pPr>
    </w:p>
    <w:p w14:paraId="515B398C" w14:textId="77777777" w:rsidR="007E5159" w:rsidRDefault="007E5159" w:rsidP="001079B5">
      <w:pPr>
        <w:rPr>
          <w:noProof/>
        </w:rPr>
      </w:pPr>
    </w:p>
    <w:p w14:paraId="3F3C2B91" w14:textId="77777777" w:rsidR="007E5159" w:rsidRDefault="007E5159" w:rsidP="001079B5">
      <w:pPr>
        <w:rPr>
          <w:noProof/>
        </w:rPr>
      </w:pPr>
    </w:p>
    <w:p w14:paraId="3F68C357" w14:textId="77777777" w:rsidR="007E5159" w:rsidRDefault="007E5159" w:rsidP="001079B5">
      <w:pPr>
        <w:rPr>
          <w:noProof/>
        </w:rPr>
      </w:pPr>
    </w:p>
    <w:p w14:paraId="6AD6DFEC" w14:textId="77777777" w:rsidR="007E5159" w:rsidRDefault="007E5159" w:rsidP="001079B5">
      <w:pPr>
        <w:rPr>
          <w:noProof/>
        </w:rPr>
      </w:pPr>
    </w:p>
    <w:p w14:paraId="0C0615AF" w14:textId="77777777" w:rsidR="007E5159" w:rsidRDefault="007E5159" w:rsidP="001079B5">
      <w:pPr>
        <w:rPr>
          <w:noProof/>
        </w:rPr>
      </w:pPr>
    </w:p>
    <w:p w14:paraId="5A99A405" w14:textId="77777777" w:rsidR="007E5159" w:rsidRDefault="007E5159" w:rsidP="001079B5">
      <w:pPr>
        <w:rPr>
          <w:noProof/>
        </w:rPr>
      </w:pPr>
    </w:p>
    <w:p w14:paraId="62D55CEE" w14:textId="77777777" w:rsidR="007E5159" w:rsidRDefault="007E5159" w:rsidP="001079B5">
      <w:pPr>
        <w:rPr>
          <w:noProof/>
        </w:rPr>
      </w:pPr>
    </w:p>
    <w:p w14:paraId="761439DA" w14:textId="77777777" w:rsidR="007E5159" w:rsidRDefault="007E5159" w:rsidP="001079B5">
      <w:pPr>
        <w:rPr>
          <w:noProof/>
        </w:rPr>
      </w:pPr>
    </w:p>
    <w:p w14:paraId="6AEBB351" w14:textId="77777777" w:rsidR="007E5159" w:rsidRDefault="007E5159" w:rsidP="001079B5">
      <w:pPr>
        <w:rPr>
          <w:noProof/>
        </w:rPr>
      </w:pPr>
    </w:p>
    <w:p w14:paraId="2FB27697" w14:textId="0A404B6A" w:rsidR="007E5159" w:rsidRDefault="00DC5F5B" w:rsidP="001079B5">
      <w:pPr>
        <w:rPr>
          <w:noProof/>
        </w:rPr>
      </w:pPr>
      <w:r>
        <w:rPr>
          <w:noProof/>
        </w:rPr>
        <w:lastRenderedPageBreak/>
        <w:drawing>
          <wp:anchor distT="0" distB="0" distL="114300" distR="114300" simplePos="0" relativeHeight="251623936" behindDoc="1" locked="0" layoutInCell="1" allowOverlap="1" wp14:anchorId="62995AA7" wp14:editId="58C0F00C">
            <wp:simplePos x="0" y="0"/>
            <wp:positionH relativeFrom="column">
              <wp:posOffset>47625</wp:posOffset>
            </wp:positionH>
            <wp:positionV relativeFrom="paragraph">
              <wp:posOffset>104775</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0F7E2" w14:textId="3A558D77" w:rsidR="007E5159" w:rsidRDefault="007E5159" w:rsidP="001079B5">
      <w:pPr>
        <w:rPr>
          <w:noProof/>
        </w:rPr>
      </w:pPr>
    </w:p>
    <w:p w14:paraId="650E0475" w14:textId="1F797617" w:rsidR="007E5159" w:rsidRDefault="007E5159" w:rsidP="001079B5">
      <w:pPr>
        <w:rPr>
          <w:noProof/>
        </w:rPr>
      </w:pPr>
    </w:p>
    <w:p w14:paraId="28ACB137" w14:textId="4B904A55" w:rsidR="007E5159" w:rsidRDefault="007E5159" w:rsidP="001079B5">
      <w:pPr>
        <w:rPr>
          <w:noProof/>
        </w:rPr>
      </w:pPr>
    </w:p>
    <w:p w14:paraId="0D33A41E" w14:textId="47F501F6" w:rsidR="007E5159" w:rsidRDefault="007E5159" w:rsidP="001079B5">
      <w:pPr>
        <w:rPr>
          <w:noProof/>
        </w:rPr>
      </w:pPr>
    </w:p>
    <w:p w14:paraId="558BD7E2" w14:textId="789692EC" w:rsidR="007E5159" w:rsidRDefault="007E5159" w:rsidP="001079B5">
      <w:pPr>
        <w:rPr>
          <w:noProof/>
        </w:rPr>
      </w:pPr>
    </w:p>
    <w:p w14:paraId="3FF36A05" w14:textId="32D1EA3D" w:rsidR="007E5159" w:rsidRDefault="007E5159" w:rsidP="001079B5">
      <w:pPr>
        <w:rPr>
          <w:noProof/>
        </w:rPr>
      </w:pPr>
    </w:p>
    <w:p w14:paraId="73EADC2F" w14:textId="76F899C6" w:rsidR="007E5159" w:rsidRDefault="007E5159" w:rsidP="001079B5">
      <w:pPr>
        <w:rPr>
          <w:noProof/>
        </w:rPr>
      </w:pPr>
    </w:p>
    <w:p w14:paraId="76F6AEFC" w14:textId="77777777" w:rsidR="007E5159" w:rsidRDefault="007E5159" w:rsidP="001079B5">
      <w:pPr>
        <w:rPr>
          <w:noProof/>
        </w:rPr>
      </w:pPr>
    </w:p>
    <w:p w14:paraId="5D01B476" w14:textId="77777777" w:rsidR="007E5159" w:rsidRDefault="007E5159" w:rsidP="001079B5">
      <w:pPr>
        <w:rPr>
          <w:noProof/>
        </w:rPr>
      </w:pPr>
    </w:p>
    <w:p w14:paraId="111FB3A3" w14:textId="77777777" w:rsidR="007E5159" w:rsidRDefault="007E5159" w:rsidP="001079B5">
      <w:pPr>
        <w:rPr>
          <w:noProof/>
        </w:rPr>
      </w:pPr>
    </w:p>
    <w:p w14:paraId="61433967" w14:textId="77777777" w:rsidR="007E5159" w:rsidRDefault="007E5159" w:rsidP="001079B5">
      <w:pPr>
        <w:rPr>
          <w:noProof/>
        </w:rPr>
      </w:pPr>
    </w:p>
    <w:p w14:paraId="2D497910" w14:textId="77777777" w:rsidR="007E5159" w:rsidRDefault="007E5159" w:rsidP="001079B5">
      <w:pPr>
        <w:rPr>
          <w:noProof/>
        </w:rPr>
      </w:pPr>
    </w:p>
    <w:p w14:paraId="4628C6B0" w14:textId="45E02F61" w:rsidR="007E5159" w:rsidRDefault="007E5159" w:rsidP="001079B5">
      <w:pPr>
        <w:rPr>
          <w:noProof/>
        </w:rPr>
      </w:pPr>
    </w:p>
    <w:p w14:paraId="32B06A62" w14:textId="77777777" w:rsidR="007E5159" w:rsidRDefault="007E5159" w:rsidP="001079B5">
      <w:pPr>
        <w:rPr>
          <w:noProof/>
        </w:rPr>
      </w:pPr>
    </w:p>
    <w:p w14:paraId="29DB0F81" w14:textId="2C7AFA2C" w:rsidR="007E5159" w:rsidRDefault="007E5159" w:rsidP="001079B5">
      <w:pPr>
        <w:rPr>
          <w:noProof/>
        </w:rPr>
      </w:pPr>
    </w:p>
    <w:p w14:paraId="7F888411" w14:textId="28E74679" w:rsidR="007E5159" w:rsidRDefault="007E5159" w:rsidP="001079B5">
      <w:pPr>
        <w:rPr>
          <w:noProof/>
        </w:rPr>
      </w:pPr>
    </w:p>
    <w:p w14:paraId="2535A61C" w14:textId="044FADEB" w:rsidR="007E5159" w:rsidRDefault="007E5159" w:rsidP="001079B5">
      <w:pPr>
        <w:rPr>
          <w:noProof/>
        </w:rPr>
      </w:pPr>
    </w:p>
    <w:p w14:paraId="214CFDF3" w14:textId="77777777" w:rsidR="007E5159" w:rsidRDefault="007E5159" w:rsidP="001079B5">
      <w:pPr>
        <w:rPr>
          <w:noProof/>
        </w:rPr>
      </w:pPr>
    </w:p>
    <w:p w14:paraId="08A16839" w14:textId="77777777" w:rsidR="007E5159" w:rsidRDefault="007E5159" w:rsidP="001079B5">
      <w:pPr>
        <w:rPr>
          <w:noProof/>
        </w:rPr>
      </w:pPr>
    </w:p>
    <w:p w14:paraId="24144D22" w14:textId="749E25A5" w:rsidR="007E5159" w:rsidRDefault="007E5159" w:rsidP="001079B5">
      <w:pPr>
        <w:rPr>
          <w:noProof/>
        </w:rPr>
      </w:pPr>
    </w:p>
    <w:p w14:paraId="5ACAD0F3" w14:textId="77777777" w:rsidR="007E5159" w:rsidRDefault="007E5159" w:rsidP="001079B5">
      <w:pPr>
        <w:rPr>
          <w:noProof/>
        </w:rPr>
      </w:pPr>
    </w:p>
    <w:p w14:paraId="04600C18" w14:textId="343B368F" w:rsidR="007E5159" w:rsidRDefault="007E5159" w:rsidP="001079B5">
      <w:pPr>
        <w:rPr>
          <w:noProof/>
        </w:rPr>
      </w:pPr>
    </w:p>
    <w:p w14:paraId="29A6DFA7" w14:textId="47A0C0DB" w:rsidR="007E5159" w:rsidRDefault="007E5159" w:rsidP="001079B5">
      <w:pPr>
        <w:rPr>
          <w:noProof/>
        </w:rPr>
      </w:pPr>
    </w:p>
    <w:p w14:paraId="5E3B0A5D" w14:textId="1796CD69" w:rsidR="007E5159" w:rsidRDefault="007E5159" w:rsidP="001079B5">
      <w:pPr>
        <w:rPr>
          <w:noProof/>
        </w:rPr>
      </w:pPr>
    </w:p>
    <w:p w14:paraId="7883AA00" w14:textId="44DDAD70" w:rsidR="007E5159" w:rsidRDefault="007E5159" w:rsidP="001079B5">
      <w:pPr>
        <w:rPr>
          <w:noProof/>
        </w:rPr>
      </w:pPr>
    </w:p>
    <w:p w14:paraId="069BF779" w14:textId="7B3802C3" w:rsidR="007E5159" w:rsidRDefault="007E5159" w:rsidP="001079B5">
      <w:pPr>
        <w:rPr>
          <w:noProof/>
        </w:rPr>
      </w:pPr>
    </w:p>
    <w:p w14:paraId="26435512" w14:textId="66748DC6" w:rsidR="007E5159" w:rsidRDefault="007E5159" w:rsidP="001079B5">
      <w:pPr>
        <w:rPr>
          <w:noProof/>
        </w:rPr>
      </w:pPr>
    </w:p>
    <w:p w14:paraId="655F6B00" w14:textId="4B8BDB50" w:rsidR="007E5159" w:rsidRDefault="007E5159" w:rsidP="001079B5">
      <w:pPr>
        <w:rPr>
          <w:noProof/>
        </w:rPr>
      </w:pPr>
    </w:p>
    <w:p w14:paraId="3A47BE81" w14:textId="7FCFD12E" w:rsidR="007E5159" w:rsidRDefault="00EE39B4" w:rsidP="001079B5">
      <w:pPr>
        <w:rPr>
          <w:noProof/>
        </w:rPr>
      </w:pPr>
      <w:r>
        <w:rPr>
          <w:noProof/>
        </w:rPr>
        <w:drawing>
          <wp:anchor distT="0" distB="0" distL="114300" distR="114300" simplePos="0" relativeHeight="251628032" behindDoc="1" locked="0" layoutInCell="1" allowOverlap="1" wp14:anchorId="59897AD5" wp14:editId="01395896">
            <wp:simplePos x="0" y="0"/>
            <wp:positionH relativeFrom="column">
              <wp:posOffset>47625</wp:posOffset>
            </wp:positionH>
            <wp:positionV relativeFrom="paragraph">
              <wp:posOffset>53975</wp:posOffset>
            </wp:positionV>
            <wp:extent cx="7546975" cy="5200015"/>
            <wp:effectExtent l="0" t="0" r="0" b="635"/>
            <wp:wrapNone/>
            <wp:docPr id="1581661502"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6975" cy="520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D88AB" w14:textId="77777777" w:rsidR="007E5159" w:rsidRDefault="007E5159" w:rsidP="001079B5">
      <w:pPr>
        <w:rPr>
          <w:noProof/>
        </w:rPr>
      </w:pPr>
    </w:p>
    <w:p w14:paraId="15A4DAF9" w14:textId="77777777" w:rsidR="007E5159" w:rsidRDefault="007E5159" w:rsidP="001079B5">
      <w:pPr>
        <w:rPr>
          <w:noProof/>
        </w:rPr>
      </w:pPr>
    </w:p>
    <w:p w14:paraId="4115302C" w14:textId="77777777" w:rsidR="007E5159" w:rsidRDefault="007E5159" w:rsidP="001079B5">
      <w:pPr>
        <w:rPr>
          <w:noProof/>
        </w:rPr>
      </w:pPr>
    </w:p>
    <w:p w14:paraId="5F4C4D65" w14:textId="77777777" w:rsidR="007E5159" w:rsidRDefault="007E5159" w:rsidP="001079B5">
      <w:pPr>
        <w:rPr>
          <w:noProof/>
        </w:rPr>
      </w:pPr>
    </w:p>
    <w:p w14:paraId="3A12CA70" w14:textId="77777777" w:rsidR="007E5159" w:rsidRDefault="007E5159" w:rsidP="001079B5">
      <w:pPr>
        <w:rPr>
          <w:noProof/>
        </w:rPr>
      </w:pPr>
    </w:p>
    <w:p w14:paraId="055E288D" w14:textId="77777777" w:rsidR="007E5159" w:rsidRDefault="007E5159" w:rsidP="001079B5">
      <w:pPr>
        <w:rPr>
          <w:noProof/>
        </w:rPr>
      </w:pPr>
    </w:p>
    <w:p w14:paraId="0ED20B88" w14:textId="77777777" w:rsidR="007E5159" w:rsidRDefault="007E5159" w:rsidP="001079B5">
      <w:pPr>
        <w:rPr>
          <w:noProof/>
        </w:rPr>
      </w:pPr>
    </w:p>
    <w:p w14:paraId="476E6B35" w14:textId="77777777" w:rsidR="007E5159" w:rsidRDefault="007E5159" w:rsidP="001079B5">
      <w:pPr>
        <w:rPr>
          <w:noProof/>
        </w:rPr>
      </w:pPr>
    </w:p>
    <w:p w14:paraId="7737AEF9" w14:textId="77777777" w:rsidR="007E5159" w:rsidRDefault="007E5159" w:rsidP="001079B5">
      <w:pPr>
        <w:rPr>
          <w:noProof/>
        </w:rPr>
      </w:pPr>
    </w:p>
    <w:p w14:paraId="7D49C9D4" w14:textId="77777777" w:rsidR="007E5159" w:rsidRDefault="007E5159" w:rsidP="001079B5">
      <w:pPr>
        <w:rPr>
          <w:noProof/>
        </w:rPr>
      </w:pPr>
    </w:p>
    <w:p w14:paraId="6BABDD8A" w14:textId="77777777" w:rsidR="007E5159" w:rsidRDefault="007E5159" w:rsidP="001079B5">
      <w:pPr>
        <w:rPr>
          <w:noProof/>
        </w:rPr>
      </w:pPr>
    </w:p>
    <w:p w14:paraId="41CB3807" w14:textId="77777777" w:rsidR="007E5159" w:rsidRDefault="007E5159" w:rsidP="001079B5">
      <w:pPr>
        <w:rPr>
          <w:noProof/>
        </w:rPr>
      </w:pPr>
    </w:p>
    <w:p w14:paraId="75954567" w14:textId="77777777" w:rsidR="007E5159" w:rsidRDefault="007E5159" w:rsidP="001079B5">
      <w:pPr>
        <w:rPr>
          <w:noProof/>
        </w:rPr>
      </w:pPr>
    </w:p>
    <w:p w14:paraId="2E310445" w14:textId="77777777" w:rsidR="007E5159" w:rsidRDefault="007E5159" w:rsidP="001079B5">
      <w:pPr>
        <w:rPr>
          <w:noProof/>
        </w:rPr>
      </w:pPr>
    </w:p>
    <w:p w14:paraId="544EA866" w14:textId="77777777" w:rsidR="007E5159" w:rsidRDefault="007E5159" w:rsidP="001079B5">
      <w:pPr>
        <w:rPr>
          <w:noProof/>
        </w:rPr>
      </w:pPr>
    </w:p>
    <w:p w14:paraId="41427691" w14:textId="77777777" w:rsidR="007E5159" w:rsidRDefault="007E5159" w:rsidP="001079B5">
      <w:pPr>
        <w:rPr>
          <w:noProof/>
        </w:rPr>
      </w:pPr>
    </w:p>
    <w:p w14:paraId="6E4322A9" w14:textId="77777777" w:rsidR="007E5159" w:rsidRDefault="007E5159" w:rsidP="001079B5">
      <w:pPr>
        <w:rPr>
          <w:noProof/>
        </w:rPr>
      </w:pPr>
    </w:p>
    <w:p w14:paraId="27DE6797" w14:textId="77777777" w:rsidR="007E5159" w:rsidRDefault="007E5159" w:rsidP="001079B5">
      <w:pPr>
        <w:rPr>
          <w:noProof/>
        </w:rPr>
      </w:pPr>
    </w:p>
    <w:p w14:paraId="12ED998E" w14:textId="77777777" w:rsidR="007E5159" w:rsidRDefault="007E5159" w:rsidP="001079B5">
      <w:pPr>
        <w:rPr>
          <w:noProof/>
        </w:rPr>
      </w:pPr>
    </w:p>
    <w:p w14:paraId="71E6080E" w14:textId="77777777" w:rsidR="007E5159" w:rsidRDefault="007E5159" w:rsidP="001079B5">
      <w:pPr>
        <w:rPr>
          <w:noProof/>
        </w:rPr>
      </w:pPr>
    </w:p>
    <w:p w14:paraId="6624AD2F" w14:textId="77777777" w:rsidR="007E5159" w:rsidRDefault="007E5159" w:rsidP="001079B5">
      <w:pPr>
        <w:rPr>
          <w:noProof/>
        </w:rPr>
      </w:pPr>
    </w:p>
    <w:p w14:paraId="40A69615" w14:textId="77777777" w:rsidR="007E5159" w:rsidRDefault="007E5159" w:rsidP="001079B5">
      <w:pPr>
        <w:rPr>
          <w:noProof/>
        </w:rPr>
      </w:pPr>
    </w:p>
    <w:p w14:paraId="799A1307" w14:textId="77777777" w:rsidR="007E5159" w:rsidRDefault="007E5159" w:rsidP="001079B5">
      <w:pPr>
        <w:rPr>
          <w:noProof/>
        </w:rPr>
      </w:pPr>
    </w:p>
    <w:p w14:paraId="6DC94429" w14:textId="77777777" w:rsidR="007E5159" w:rsidRDefault="007E5159" w:rsidP="001079B5">
      <w:pPr>
        <w:rPr>
          <w:noProof/>
        </w:rPr>
      </w:pPr>
    </w:p>
    <w:p w14:paraId="4D0599B1" w14:textId="77777777" w:rsidR="007E5159" w:rsidRDefault="007E5159" w:rsidP="001079B5">
      <w:pPr>
        <w:rPr>
          <w:noProof/>
        </w:rPr>
      </w:pPr>
    </w:p>
    <w:p w14:paraId="11C0E5DA" w14:textId="77777777" w:rsidR="007E5159" w:rsidRDefault="007E5159" w:rsidP="001079B5">
      <w:pPr>
        <w:rPr>
          <w:noProof/>
        </w:rPr>
      </w:pPr>
    </w:p>
    <w:p w14:paraId="695FDF12" w14:textId="77777777" w:rsidR="007E5159" w:rsidRDefault="007E5159" w:rsidP="001079B5">
      <w:pPr>
        <w:rPr>
          <w:noProof/>
        </w:rPr>
      </w:pPr>
    </w:p>
    <w:p w14:paraId="26802ABC" w14:textId="47B358E6" w:rsidR="007E5159" w:rsidRDefault="001B39E2" w:rsidP="001079B5">
      <w:pPr>
        <w:rPr>
          <w:noProof/>
        </w:rPr>
      </w:pPr>
      <w:r>
        <w:rPr>
          <w:noProof/>
        </w:rPr>
        <w:lastRenderedPageBreak/>
        <w:drawing>
          <wp:anchor distT="0" distB="0" distL="114300" distR="114300" simplePos="0" relativeHeight="251710464" behindDoc="1" locked="0" layoutInCell="1" allowOverlap="1" wp14:anchorId="46664114" wp14:editId="5A7FFE04">
            <wp:simplePos x="0" y="0"/>
            <wp:positionH relativeFrom="column">
              <wp:posOffset>0</wp:posOffset>
            </wp:positionH>
            <wp:positionV relativeFrom="paragraph">
              <wp:posOffset>64135</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p w14:paraId="3E2D07A6" w14:textId="49072548" w:rsidR="007E5159" w:rsidRDefault="007E5159" w:rsidP="001079B5">
      <w:pPr>
        <w:rPr>
          <w:noProof/>
        </w:rPr>
      </w:pPr>
    </w:p>
    <w:p w14:paraId="57FA045B" w14:textId="715BB264" w:rsidR="007E5159" w:rsidRDefault="007E5159" w:rsidP="001079B5">
      <w:pPr>
        <w:rPr>
          <w:noProof/>
        </w:rPr>
      </w:pPr>
    </w:p>
    <w:p w14:paraId="09239A73" w14:textId="6D2692EF" w:rsidR="007E5159" w:rsidRDefault="007E5159" w:rsidP="001079B5">
      <w:pPr>
        <w:rPr>
          <w:noProof/>
        </w:rPr>
      </w:pPr>
    </w:p>
    <w:p w14:paraId="4483305A" w14:textId="5E2B52A6" w:rsidR="007E5159" w:rsidRDefault="007E5159" w:rsidP="001079B5">
      <w:pPr>
        <w:rPr>
          <w:noProof/>
        </w:rPr>
      </w:pPr>
    </w:p>
    <w:p w14:paraId="50AB15AB" w14:textId="7E130609" w:rsidR="007E5159" w:rsidRDefault="007E5159" w:rsidP="001079B5">
      <w:pPr>
        <w:rPr>
          <w:noProof/>
        </w:rPr>
      </w:pPr>
    </w:p>
    <w:p w14:paraId="7CD6ADF8" w14:textId="4107EE8E" w:rsidR="007E5159" w:rsidRDefault="007E5159" w:rsidP="001079B5">
      <w:pPr>
        <w:rPr>
          <w:noProof/>
        </w:rPr>
      </w:pPr>
    </w:p>
    <w:p w14:paraId="02479E35" w14:textId="36F96AEF" w:rsidR="007E5159" w:rsidRDefault="007E5159" w:rsidP="001079B5">
      <w:pPr>
        <w:rPr>
          <w:noProof/>
        </w:rPr>
      </w:pPr>
    </w:p>
    <w:p w14:paraId="0DD8DA00" w14:textId="2079E942" w:rsidR="007E5159" w:rsidRDefault="00EB2E54" w:rsidP="001079B5">
      <w:pPr>
        <w:rPr>
          <w:noProof/>
        </w:rPr>
      </w:pPr>
      <w:r>
        <w:rPr>
          <w:noProof/>
        </w:rPr>
        <w:drawing>
          <wp:anchor distT="0" distB="0" distL="114300" distR="114300" simplePos="0" relativeHeight="251650560" behindDoc="0" locked="0" layoutInCell="1" allowOverlap="1" wp14:anchorId="54D30CE5" wp14:editId="15162113">
            <wp:simplePos x="0" y="0"/>
            <wp:positionH relativeFrom="column">
              <wp:posOffset>85090</wp:posOffset>
            </wp:positionH>
            <wp:positionV relativeFrom="paragraph">
              <wp:posOffset>65405</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10F0" w14:textId="54FF45A9" w:rsidR="007E5159" w:rsidRDefault="007E5159" w:rsidP="001079B5">
      <w:pPr>
        <w:rPr>
          <w:noProof/>
        </w:rPr>
      </w:pPr>
    </w:p>
    <w:p w14:paraId="253B9DBC" w14:textId="29CC5F8A" w:rsidR="007E5159" w:rsidRDefault="007E5159" w:rsidP="001079B5">
      <w:pPr>
        <w:rPr>
          <w:noProof/>
        </w:rPr>
      </w:pPr>
    </w:p>
    <w:p w14:paraId="6C0B6324" w14:textId="52DF4519" w:rsidR="007E5159" w:rsidRDefault="007E5159" w:rsidP="001079B5">
      <w:pPr>
        <w:rPr>
          <w:noProof/>
        </w:rPr>
      </w:pPr>
    </w:p>
    <w:p w14:paraId="45814B44" w14:textId="072F9D2D" w:rsidR="007E5159" w:rsidRDefault="007E5159" w:rsidP="001079B5">
      <w:pPr>
        <w:rPr>
          <w:noProof/>
        </w:rPr>
      </w:pPr>
    </w:p>
    <w:p w14:paraId="59A88DA0" w14:textId="1FF67373" w:rsidR="007E5159" w:rsidRDefault="007E5159" w:rsidP="001079B5">
      <w:pPr>
        <w:rPr>
          <w:noProof/>
        </w:rPr>
      </w:pPr>
    </w:p>
    <w:p w14:paraId="777F4F76" w14:textId="0575FADC" w:rsidR="007E5159" w:rsidRPr="001079B5" w:rsidRDefault="00EB2E54" w:rsidP="001079B5">
      <w:r>
        <w:rPr>
          <w:noProof/>
        </w:rPr>
        <mc:AlternateContent>
          <mc:Choice Requires="wps">
            <w:drawing>
              <wp:anchor distT="45720" distB="45720" distL="114300" distR="114300" simplePos="0" relativeHeight="251781632" behindDoc="0" locked="0" layoutInCell="1" allowOverlap="1" wp14:anchorId="1C6C39DD" wp14:editId="7AB61C90">
                <wp:simplePos x="0" y="0"/>
                <wp:positionH relativeFrom="column">
                  <wp:posOffset>331470</wp:posOffset>
                </wp:positionH>
                <wp:positionV relativeFrom="paragraph">
                  <wp:posOffset>2964180</wp:posOffset>
                </wp:positionV>
                <wp:extent cx="7054850" cy="3084195"/>
                <wp:effectExtent l="0" t="0" r="0" b="1905"/>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3084195"/>
                        </a:xfrm>
                        <a:prstGeom prst="rect">
                          <a:avLst/>
                        </a:prstGeom>
                        <a:noFill/>
                        <a:ln w="9525">
                          <a:noFill/>
                          <a:miter lim="800000"/>
                          <a:headEnd/>
                          <a:tailEnd/>
                        </a:ln>
                      </wps:spPr>
                      <wps:txbx>
                        <w:txbxContent>
                          <w:p w14:paraId="4F7AA3EC" w14:textId="77777777" w:rsidR="005503B6" w:rsidRDefault="005503B6" w:rsidP="005503B6">
                            <w:pPr>
                              <w:jc w:val="center"/>
                              <w:rPr>
                                <w:rFonts w:ascii="Buenos Aires" w:hAnsi="Buenos Aires"/>
                                <w:color w:val="FFFFFF" w:themeColor="background1"/>
                                <w:sz w:val="36"/>
                                <w:szCs w:val="36"/>
                              </w:rPr>
                            </w:pPr>
                          </w:p>
                          <w:p w14:paraId="2EEF79F7" w14:textId="77777777" w:rsidR="005503B6" w:rsidRPr="005D00BC" w:rsidRDefault="005503B6" w:rsidP="005503B6">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3426BB6B" w14:textId="77777777" w:rsidR="005503B6" w:rsidRPr="005D00BC" w:rsidRDefault="005503B6" w:rsidP="005503B6">
                            <w:pPr>
                              <w:jc w:val="center"/>
                              <w:rPr>
                                <w:rFonts w:ascii="Buenos Aires" w:hAnsi="Buenos Aires"/>
                                <w:color w:val="FFFFFF" w:themeColor="background1"/>
                                <w:sz w:val="36"/>
                                <w:szCs w:val="36"/>
                              </w:rPr>
                            </w:pPr>
                          </w:p>
                          <w:p w14:paraId="4CF0C4AC" w14:textId="77777777" w:rsidR="005503B6" w:rsidRDefault="005503B6" w:rsidP="005503B6">
                            <w:pPr>
                              <w:jc w:val="center"/>
                              <w:rPr>
                                <w:rStyle w:val="Hyperlink"/>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r>
                              <w:rPr>
                                <w:rFonts w:ascii="Buenos Aires" w:hAnsi="Buenos Aires"/>
                                <w:color w:val="FFFFFF" w:themeColor="background1"/>
                                <w:sz w:val="36"/>
                                <w:szCs w:val="36"/>
                              </w:rPr>
                              <w:t xml:space="preserve">your CV to </w:t>
                            </w:r>
                            <w:hyperlink r:id="rId21" w:history="1">
                              <w:r w:rsidRPr="00830C29">
                                <w:rPr>
                                  <w:rStyle w:val="Hyperlink"/>
                                  <w:rFonts w:ascii="Buenos Aires" w:hAnsi="Buenos Aires"/>
                                  <w:sz w:val="36"/>
                                  <w:szCs w:val="36"/>
                                </w:rPr>
                                <w:t>recruitmentca@clwydalyn.co.uk</w:t>
                              </w:r>
                            </w:hyperlink>
                          </w:p>
                          <w:p w14:paraId="4BB5DB4B" w14:textId="77777777" w:rsidR="005503B6" w:rsidRDefault="005503B6" w:rsidP="005503B6">
                            <w:pPr>
                              <w:jc w:val="center"/>
                              <w:rPr>
                                <w:rStyle w:val="Hyperlink"/>
                                <w:rFonts w:ascii="Buenos Aires" w:hAnsi="Buenos Aires"/>
                                <w:color w:val="FFFFFF" w:themeColor="background1"/>
                                <w:sz w:val="36"/>
                                <w:szCs w:val="36"/>
                              </w:rPr>
                            </w:pPr>
                          </w:p>
                          <w:p w14:paraId="1AAA99CD" w14:textId="77777777" w:rsidR="005503B6" w:rsidRPr="005D00BC" w:rsidRDefault="005503B6" w:rsidP="005503B6">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rPr>
                              <w:t xml:space="preserve">or visit our website </w:t>
                            </w:r>
                            <w:hyperlink r:id="rId22" w:history="1">
                              <w:r w:rsidRPr="00830C29">
                                <w:rPr>
                                  <w:rStyle w:val="Hyperlink"/>
                                  <w:rFonts w:ascii="Buenos Aires" w:hAnsi="Buenos Aires"/>
                                  <w:sz w:val="36"/>
                                  <w:szCs w:val="36"/>
                                </w:rPr>
                                <w:t>www.clwydalyn.co.uk/work-for-us</w:t>
                              </w:r>
                            </w:hyperlink>
                          </w:p>
                          <w:p w14:paraId="1DDB00E0" w14:textId="77777777" w:rsidR="005503B6" w:rsidRPr="005D00BC" w:rsidRDefault="005503B6" w:rsidP="005503B6">
                            <w:pPr>
                              <w:jc w:val="center"/>
                              <w:rPr>
                                <w:rFonts w:ascii="Buenos Aires" w:hAnsi="Buenos Aires"/>
                                <w:color w:val="FFFFFF" w:themeColor="background1"/>
                                <w:sz w:val="36"/>
                                <w:szCs w:val="36"/>
                              </w:rPr>
                            </w:pPr>
                          </w:p>
                          <w:p w14:paraId="75BD5C13" w14:textId="77777777" w:rsidR="005503B6" w:rsidRPr="005D00BC" w:rsidRDefault="005503B6" w:rsidP="005503B6">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7C8248C6" w14:textId="77777777" w:rsidR="005503B6" w:rsidRPr="00C91254" w:rsidRDefault="005503B6" w:rsidP="00550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39DD" id="_x0000_s1036" type="#_x0000_t202" style="position:absolute;margin-left:26.1pt;margin-top:233.4pt;width:555.5pt;height:242.8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" filled="f" stroked="f">
                <v:textbox>
                  <w:txbxContent>
                    <w:p w14:paraId="4F7AA3EC" w14:textId="77777777" w:rsidR="005503B6" w:rsidRDefault="005503B6" w:rsidP="005503B6">
                      <w:pPr>
                        <w:jc w:val="center"/>
                        <w:rPr>
                          <w:rFonts w:ascii="Buenos Aires" w:hAnsi="Buenos Aires"/>
                          <w:color w:val="FFFFFF" w:themeColor="background1"/>
                          <w:sz w:val="36"/>
                          <w:szCs w:val="36"/>
                        </w:rPr>
                      </w:pPr>
                    </w:p>
                    <w:p w14:paraId="2EEF79F7" w14:textId="77777777" w:rsidR="005503B6" w:rsidRPr="005D00BC" w:rsidRDefault="005503B6" w:rsidP="005503B6">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3426BB6B" w14:textId="77777777" w:rsidR="005503B6" w:rsidRPr="005D00BC" w:rsidRDefault="005503B6" w:rsidP="005503B6">
                      <w:pPr>
                        <w:jc w:val="center"/>
                        <w:rPr>
                          <w:rFonts w:ascii="Buenos Aires" w:hAnsi="Buenos Aires"/>
                          <w:color w:val="FFFFFF" w:themeColor="background1"/>
                          <w:sz w:val="36"/>
                          <w:szCs w:val="36"/>
                        </w:rPr>
                      </w:pPr>
                    </w:p>
                    <w:p w14:paraId="4CF0C4AC" w14:textId="77777777" w:rsidR="005503B6" w:rsidRDefault="005503B6" w:rsidP="005503B6">
                      <w:pPr>
                        <w:jc w:val="center"/>
                        <w:rPr>
                          <w:rStyle w:val="Hyperlink"/>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r>
                        <w:rPr>
                          <w:rFonts w:ascii="Buenos Aires" w:hAnsi="Buenos Aires"/>
                          <w:color w:val="FFFFFF" w:themeColor="background1"/>
                          <w:sz w:val="36"/>
                          <w:szCs w:val="36"/>
                        </w:rPr>
                        <w:t xml:space="preserve">your CV to </w:t>
                      </w:r>
                      <w:hyperlink r:id="rId23" w:history="1">
                        <w:r w:rsidRPr="00830C29">
                          <w:rPr>
                            <w:rStyle w:val="Hyperlink"/>
                            <w:rFonts w:ascii="Buenos Aires" w:hAnsi="Buenos Aires"/>
                            <w:sz w:val="36"/>
                            <w:szCs w:val="36"/>
                          </w:rPr>
                          <w:t>recruitmentca@clwydalyn.co.uk</w:t>
                        </w:r>
                      </w:hyperlink>
                    </w:p>
                    <w:p w14:paraId="4BB5DB4B" w14:textId="77777777" w:rsidR="005503B6" w:rsidRDefault="005503B6" w:rsidP="005503B6">
                      <w:pPr>
                        <w:jc w:val="center"/>
                        <w:rPr>
                          <w:rStyle w:val="Hyperlink"/>
                          <w:rFonts w:ascii="Buenos Aires" w:hAnsi="Buenos Aires"/>
                          <w:color w:val="FFFFFF" w:themeColor="background1"/>
                          <w:sz w:val="36"/>
                          <w:szCs w:val="36"/>
                        </w:rPr>
                      </w:pPr>
                    </w:p>
                    <w:p w14:paraId="1AAA99CD" w14:textId="77777777" w:rsidR="005503B6" w:rsidRPr="005D00BC" w:rsidRDefault="005503B6" w:rsidP="005503B6">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rPr>
                        <w:t xml:space="preserve">or visit our website </w:t>
                      </w:r>
                      <w:hyperlink r:id="rId24" w:history="1">
                        <w:r w:rsidRPr="00830C29">
                          <w:rPr>
                            <w:rStyle w:val="Hyperlink"/>
                            <w:rFonts w:ascii="Buenos Aires" w:hAnsi="Buenos Aires"/>
                            <w:sz w:val="36"/>
                            <w:szCs w:val="36"/>
                          </w:rPr>
                          <w:t>www.clwydalyn.co.uk/work-for-us</w:t>
                        </w:r>
                      </w:hyperlink>
                    </w:p>
                    <w:p w14:paraId="1DDB00E0" w14:textId="77777777" w:rsidR="005503B6" w:rsidRPr="005D00BC" w:rsidRDefault="005503B6" w:rsidP="005503B6">
                      <w:pPr>
                        <w:jc w:val="center"/>
                        <w:rPr>
                          <w:rFonts w:ascii="Buenos Aires" w:hAnsi="Buenos Aires"/>
                          <w:color w:val="FFFFFF" w:themeColor="background1"/>
                          <w:sz w:val="36"/>
                          <w:szCs w:val="36"/>
                        </w:rPr>
                      </w:pPr>
                    </w:p>
                    <w:p w14:paraId="75BD5C13" w14:textId="77777777" w:rsidR="005503B6" w:rsidRPr="005D00BC" w:rsidRDefault="005503B6" w:rsidP="005503B6">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7C8248C6" w14:textId="77777777" w:rsidR="005503B6" w:rsidRPr="00C91254" w:rsidRDefault="005503B6" w:rsidP="005503B6"/>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6C102CA" wp14:editId="3836CE63">
                <wp:simplePos x="0" y="0"/>
                <wp:positionH relativeFrom="column">
                  <wp:posOffset>-323850</wp:posOffset>
                </wp:positionH>
                <wp:positionV relativeFrom="paragraph">
                  <wp:posOffset>2940050</wp:posOffset>
                </wp:positionV>
                <wp:extent cx="8460740" cy="3356610"/>
                <wp:effectExtent l="0" t="0" r="0" b="0"/>
                <wp:wrapNone/>
                <wp:docPr id="1719742465" name="Rectangle: Rounded Corners 8"/>
                <wp:cNvGraphicFramePr/>
                <a:graphic xmlns:a="http://schemas.openxmlformats.org/drawingml/2006/main">
                  <a:graphicData uri="http://schemas.microsoft.com/office/word/2010/wordprocessingShape">
                    <wps:wsp>
                      <wps:cNvSpPr/>
                      <wps:spPr>
                        <a:xfrm>
                          <a:off x="0" y="0"/>
                          <a:ext cx="8460740" cy="3356610"/>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937E8A" w14:textId="77777777" w:rsidR="005503B6" w:rsidRPr="00B96FAD" w:rsidRDefault="005503B6" w:rsidP="005503B6">
                            <w:pPr>
                              <w:pStyle w:val="ListParagraph"/>
                              <w:rPr>
                                <w:color w:val="003366"/>
                                <w:sz w:val="32"/>
                                <w:szCs w:val="32"/>
                              </w:rPr>
                            </w:pPr>
                          </w:p>
                          <w:p w14:paraId="736A48E0" w14:textId="77777777" w:rsidR="005503B6" w:rsidRPr="000274CF" w:rsidRDefault="005503B6" w:rsidP="005503B6">
                            <w:pPr>
                              <w:pStyle w:val="ListParagraph"/>
                              <w:rPr>
                                <w:b/>
                                <w:bCs/>
                                <w:color w:val="00336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102CA" id="Rectangle: Rounded Corners 8" o:spid="_x0000_s1037" style="position:absolute;margin-left:-25.5pt;margin-top:231.5pt;width:666.2pt;height:264.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" fillcolor="#12beae" stroked="f" strokeweight="1pt">
                <v:stroke joinstyle="miter"/>
                <v:textbox>
                  <w:txbxContent>
                    <w:p w14:paraId="56937E8A" w14:textId="77777777" w:rsidR="005503B6" w:rsidRPr="00B96FAD" w:rsidRDefault="005503B6" w:rsidP="005503B6">
                      <w:pPr>
                        <w:pStyle w:val="ListParagraph"/>
                        <w:rPr>
                          <w:color w:val="003366"/>
                          <w:sz w:val="32"/>
                          <w:szCs w:val="32"/>
                        </w:rPr>
                      </w:pPr>
                    </w:p>
                    <w:p w14:paraId="736A48E0" w14:textId="77777777" w:rsidR="005503B6" w:rsidRPr="000274CF" w:rsidRDefault="005503B6" w:rsidP="005503B6">
                      <w:pPr>
                        <w:pStyle w:val="ListParagraph"/>
                        <w:rPr>
                          <w:b/>
                          <w:bCs/>
                          <w:color w:val="003366"/>
                          <w:u w:val="single"/>
                        </w:rPr>
                      </w:pPr>
                    </w:p>
                  </w:txbxContent>
                </v:textbox>
              </v:roundrect>
            </w:pict>
          </mc:Fallback>
        </mc:AlternateContent>
      </w:r>
      <w:r w:rsidR="00A337D9">
        <w:rPr>
          <w:noProof/>
        </w:rPr>
        <mc:AlternateContent>
          <mc:Choice Requires="wps">
            <w:drawing>
              <wp:anchor distT="45720" distB="45720" distL="114300" distR="114300" simplePos="0" relativeHeight="251787776" behindDoc="0" locked="0" layoutInCell="1" allowOverlap="1" wp14:anchorId="28788CDC" wp14:editId="359A537E">
                <wp:simplePos x="0" y="0"/>
                <wp:positionH relativeFrom="column">
                  <wp:posOffset>3848100</wp:posOffset>
                </wp:positionH>
                <wp:positionV relativeFrom="paragraph">
                  <wp:posOffset>6972300</wp:posOffset>
                </wp:positionV>
                <wp:extent cx="3152140" cy="941070"/>
                <wp:effectExtent l="0" t="0" r="0" b="0"/>
                <wp:wrapSquare wrapText="bothSides"/>
                <wp:docPr id="69718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941070"/>
                        </a:xfrm>
                        <a:prstGeom prst="rect">
                          <a:avLst/>
                        </a:prstGeom>
                        <a:solidFill>
                          <a:srgbClr val="FFFFFF"/>
                        </a:solidFill>
                        <a:ln w="9525">
                          <a:noFill/>
                          <a:miter lim="800000"/>
                          <a:headEnd/>
                          <a:tailEnd/>
                        </a:ln>
                      </wps:spPr>
                      <wps:txbx>
                        <w:txbxContent>
                          <w:p w14:paraId="3F8AD7DF" w14:textId="77777777" w:rsidR="00A337D9" w:rsidRPr="001B39E2" w:rsidRDefault="00A337D9" w:rsidP="00A337D9">
                            <w:pPr>
                              <w:rPr>
                                <w:rFonts w:ascii="Buenos Aires" w:hAnsi="Buenos Aires"/>
                                <w:color w:val="E96E09"/>
                                <w:sz w:val="72"/>
                                <w:szCs w:val="72"/>
                              </w:rPr>
                            </w:pPr>
                            <w:r w:rsidRPr="001B39E2">
                              <w:rPr>
                                <w:rFonts w:ascii="Buenos Aires" w:hAnsi="Buenos Aires"/>
                                <w:color w:val="E96E09"/>
                                <w:sz w:val="72"/>
                                <w:szCs w:val="72"/>
                              </w:rPr>
                              <w:t>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8CDC" id="_x0000_s1038" type="#_x0000_t202" style="position:absolute;margin-left:303pt;margin-top:549pt;width:248.2pt;height:74.1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" stroked="f">
                <v:textbox>
                  <w:txbxContent>
                    <w:p w14:paraId="3F8AD7DF" w14:textId="77777777" w:rsidR="00A337D9" w:rsidRPr="001B39E2" w:rsidRDefault="00A337D9" w:rsidP="00A337D9">
                      <w:pPr>
                        <w:rPr>
                          <w:rFonts w:ascii="Buenos Aires" w:hAnsi="Buenos Aires"/>
                          <w:color w:val="E96E09"/>
                          <w:sz w:val="72"/>
                          <w:szCs w:val="72"/>
                        </w:rPr>
                      </w:pPr>
                      <w:r w:rsidRPr="001B39E2">
                        <w:rPr>
                          <w:rFonts w:ascii="Buenos Aires" w:hAnsi="Buenos Aires"/>
                          <w:color w:val="E96E09"/>
                          <w:sz w:val="72"/>
                          <w:szCs w:val="72"/>
                        </w:rPr>
                        <w:t>GOOD LUCK</w:t>
                      </w:r>
                    </w:p>
                  </w:txbxContent>
                </v:textbox>
                <w10:wrap type="square"/>
              </v:shape>
            </w:pict>
          </mc:Fallback>
        </mc:AlternateContent>
      </w:r>
    </w:p>
    <w:sectPr w:rsidR="007E5159"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EA50FA"/>
    <w:multiLevelType w:val="multilevel"/>
    <w:tmpl w:val="956A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17C1A"/>
    <w:multiLevelType w:val="multilevel"/>
    <w:tmpl w:val="8E2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E5929"/>
    <w:multiLevelType w:val="multilevel"/>
    <w:tmpl w:val="A506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87933"/>
    <w:multiLevelType w:val="multilevel"/>
    <w:tmpl w:val="E126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09063B"/>
    <w:multiLevelType w:val="multilevel"/>
    <w:tmpl w:val="8F50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D10BA5"/>
    <w:multiLevelType w:val="multilevel"/>
    <w:tmpl w:val="CA38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04DA8"/>
    <w:multiLevelType w:val="multilevel"/>
    <w:tmpl w:val="C3A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11"/>
  </w:num>
  <w:num w:numId="2" w16cid:durableId="677192529">
    <w:abstractNumId w:val="0"/>
  </w:num>
  <w:num w:numId="3" w16cid:durableId="169487223">
    <w:abstractNumId w:val="5"/>
  </w:num>
  <w:num w:numId="4" w16cid:durableId="1357271789">
    <w:abstractNumId w:val="1"/>
  </w:num>
  <w:num w:numId="5" w16cid:durableId="770441476">
    <w:abstractNumId w:val="3"/>
  </w:num>
  <w:num w:numId="6" w16cid:durableId="2031712332">
    <w:abstractNumId w:val="2"/>
  </w:num>
  <w:num w:numId="7" w16cid:durableId="720520043">
    <w:abstractNumId w:val="9"/>
  </w:num>
  <w:num w:numId="8" w16cid:durableId="2084332538">
    <w:abstractNumId w:val="4"/>
  </w:num>
  <w:num w:numId="9" w16cid:durableId="626469879">
    <w:abstractNumId w:val="6"/>
  </w:num>
  <w:num w:numId="10" w16cid:durableId="2141802456">
    <w:abstractNumId w:val="8"/>
  </w:num>
  <w:num w:numId="11" w16cid:durableId="576016021">
    <w:abstractNumId w:val="7"/>
  </w:num>
  <w:num w:numId="12" w16cid:durableId="8980586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71C3"/>
    <w:rsid w:val="00023B32"/>
    <w:rsid w:val="00023BB1"/>
    <w:rsid w:val="000455B6"/>
    <w:rsid w:val="0005592C"/>
    <w:rsid w:val="00081916"/>
    <w:rsid w:val="001079B5"/>
    <w:rsid w:val="00107F8F"/>
    <w:rsid w:val="001468EE"/>
    <w:rsid w:val="00152E92"/>
    <w:rsid w:val="0017174A"/>
    <w:rsid w:val="00197B10"/>
    <w:rsid w:val="001B39E2"/>
    <w:rsid w:val="001E582F"/>
    <w:rsid w:val="00216F5A"/>
    <w:rsid w:val="00243B32"/>
    <w:rsid w:val="00244DEB"/>
    <w:rsid w:val="0028619C"/>
    <w:rsid w:val="00291AA3"/>
    <w:rsid w:val="002A03DA"/>
    <w:rsid w:val="003354F9"/>
    <w:rsid w:val="003821B3"/>
    <w:rsid w:val="003C30C1"/>
    <w:rsid w:val="003E2752"/>
    <w:rsid w:val="003F2789"/>
    <w:rsid w:val="00435D89"/>
    <w:rsid w:val="004518E2"/>
    <w:rsid w:val="00452C25"/>
    <w:rsid w:val="004B51BB"/>
    <w:rsid w:val="004D7FA4"/>
    <w:rsid w:val="004F6EAB"/>
    <w:rsid w:val="005115C6"/>
    <w:rsid w:val="005503B6"/>
    <w:rsid w:val="00597005"/>
    <w:rsid w:val="005D0F7B"/>
    <w:rsid w:val="005D392F"/>
    <w:rsid w:val="005E4518"/>
    <w:rsid w:val="005E4A7C"/>
    <w:rsid w:val="005F5421"/>
    <w:rsid w:val="0065543E"/>
    <w:rsid w:val="006957BB"/>
    <w:rsid w:val="006A7A45"/>
    <w:rsid w:val="006E4163"/>
    <w:rsid w:val="0070740F"/>
    <w:rsid w:val="00752C28"/>
    <w:rsid w:val="00772F9F"/>
    <w:rsid w:val="007B4413"/>
    <w:rsid w:val="007E5159"/>
    <w:rsid w:val="0080540C"/>
    <w:rsid w:val="00820179"/>
    <w:rsid w:val="008205A4"/>
    <w:rsid w:val="0083154B"/>
    <w:rsid w:val="00844C86"/>
    <w:rsid w:val="00856BBD"/>
    <w:rsid w:val="0086329F"/>
    <w:rsid w:val="00971055"/>
    <w:rsid w:val="009E7BCF"/>
    <w:rsid w:val="00A337D9"/>
    <w:rsid w:val="00A65199"/>
    <w:rsid w:val="00AD359F"/>
    <w:rsid w:val="00AE0F91"/>
    <w:rsid w:val="00B674F5"/>
    <w:rsid w:val="00BB40F4"/>
    <w:rsid w:val="00C07F26"/>
    <w:rsid w:val="00C57735"/>
    <w:rsid w:val="00CA6072"/>
    <w:rsid w:val="00D14FCA"/>
    <w:rsid w:val="00D86C7E"/>
    <w:rsid w:val="00DA12AB"/>
    <w:rsid w:val="00DC5468"/>
    <w:rsid w:val="00DC5F5B"/>
    <w:rsid w:val="00E22786"/>
    <w:rsid w:val="00E678FC"/>
    <w:rsid w:val="00EB2E54"/>
    <w:rsid w:val="00EE3082"/>
    <w:rsid w:val="00EE39B4"/>
    <w:rsid w:val="00F73EB9"/>
    <w:rsid w:val="00F96158"/>
    <w:rsid w:val="00FE101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character" w:styleId="Hyperlink">
    <w:name w:val="Hyperlink"/>
    <w:basedOn w:val="DefaultParagraphFont"/>
    <w:uiPriority w:val="99"/>
    <w:unhideWhenUsed/>
    <w:rsid w:val="005503B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874684">
      <w:bodyDiv w:val="1"/>
      <w:marLeft w:val="0"/>
      <w:marRight w:val="0"/>
      <w:marTop w:val="0"/>
      <w:marBottom w:val="0"/>
      <w:divBdr>
        <w:top w:val="none" w:sz="0" w:space="0" w:color="auto"/>
        <w:left w:val="none" w:sz="0" w:space="0" w:color="auto"/>
        <w:bottom w:val="none" w:sz="0" w:space="0" w:color="auto"/>
        <w:right w:val="none" w:sz="0" w:space="0" w:color="auto"/>
      </w:divBdr>
    </w:div>
    <w:div w:id="280494885">
      <w:bodyDiv w:val="1"/>
      <w:marLeft w:val="0"/>
      <w:marRight w:val="0"/>
      <w:marTop w:val="0"/>
      <w:marBottom w:val="0"/>
      <w:divBdr>
        <w:top w:val="none" w:sz="0" w:space="0" w:color="auto"/>
        <w:left w:val="none" w:sz="0" w:space="0" w:color="auto"/>
        <w:bottom w:val="none" w:sz="0" w:space="0" w:color="auto"/>
        <w:right w:val="none" w:sz="0" w:space="0" w:color="auto"/>
      </w:divBdr>
    </w:div>
    <w:div w:id="299653220">
      <w:bodyDiv w:val="1"/>
      <w:marLeft w:val="0"/>
      <w:marRight w:val="0"/>
      <w:marTop w:val="0"/>
      <w:marBottom w:val="0"/>
      <w:divBdr>
        <w:top w:val="none" w:sz="0" w:space="0" w:color="auto"/>
        <w:left w:val="none" w:sz="0" w:space="0" w:color="auto"/>
        <w:bottom w:val="none" w:sz="0" w:space="0" w:color="auto"/>
        <w:right w:val="none" w:sz="0" w:space="0" w:color="auto"/>
      </w:divBdr>
    </w:div>
    <w:div w:id="339701394">
      <w:bodyDiv w:val="1"/>
      <w:marLeft w:val="0"/>
      <w:marRight w:val="0"/>
      <w:marTop w:val="0"/>
      <w:marBottom w:val="0"/>
      <w:divBdr>
        <w:top w:val="none" w:sz="0" w:space="0" w:color="auto"/>
        <w:left w:val="none" w:sz="0" w:space="0" w:color="auto"/>
        <w:bottom w:val="none" w:sz="0" w:space="0" w:color="auto"/>
        <w:right w:val="none" w:sz="0" w:space="0" w:color="auto"/>
      </w:divBdr>
    </w:div>
    <w:div w:id="341975385">
      <w:bodyDiv w:val="1"/>
      <w:marLeft w:val="0"/>
      <w:marRight w:val="0"/>
      <w:marTop w:val="0"/>
      <w:marBottom w:val="0"/>
      <w:divBdr>
        <w:top w:val="none" w:sz="0" w:space="0" w:color="auto"/>
        <w:left w:val="none" w:sz="0" w:space="0" w:color="auto"/>
        <w:bottom w:val="none" w:sz="0" w:space="0" w:color="auto"/>
        <w:right w:val="none" w:sz="0" w:space="0" w:color="auto"/>
      </w:divBdr>
    </w:div>
    <w:div w:id="682169955">
      <w:bodyDiv w:val="1"/>
      <w:marLeft w:val="0"/>
      <w:marRight w:val="0"/>
      <w:marTop w:val="0"/>
      <w:marBottom w:val="0"/>
      <w:divBdr>
        <w:top w:val="none" w:sz="0" w:space="0" w:color="auto"/>
        <w:left w:val="none" w:sz="0" w:space="0" w:color="auto"/>
        <w:bottom w:val="none" w:sz="0" w:space="0" w:color="auto"/>
        <w:right w:val="none" w:sz="0" w:space="0" w:color="auto"/>
      </w:divBdr>
    </w:div>
    <w:div w:id="1081100905">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258632826">
      <w:bodyDiv w:val="1"/>
      <w:marLeft w:val="0"/>
      <w:marRight w:val="0"/>
      <w:marTop w:val="0"/>
      <w:marBottom w:val="0"/>
      <w:divBdr>
        <w:top w:val="none" w:sz="0" w:space="0" w:color="auto"/>
        <w:left w:val="none" w:sz="0" w:space="0" w:color="auto"/>
        <w:bottom w:val="none" w:sz="0" w:space="0" w:color="auto"/>
        <w:right w:val="none" w:sz="0" w:space="0" w:color="auto"/>
      </w:divBdr>
    </w:div>
    <w:div w:id="1329284185">
      <w:bodyDiv w:val="1"/>
      <w:marLeft w:val="0"/>
      <w:marRight w:val="0"/>
      <w:marTop w:val="0"/>
      <w:marBottom w:val="0"/>
      <w:divBdr>
        <w:top w:val="none" w:sz="0" w:space="0" w:color="auto"/>
        <w:left w:val="none" w:sz="0" w:space="0" w:color="auto"/>
        <w:bottom w:val="none" w:sz="0" w:space="0" w:color="auto"/>
        <w:right w:val="none" w:sz="0" w:space="0" w:color="auto"/>
      </w:divBdr>
    </w:div>
    <w:div w:id="1348487568">
      <w:bodyDiv w:val="1"/>
      <w:marLeft w:val="0"/>
      <w:marRight w:val="0"/>
      <w:marTop w:val="0"/>
      <w:marBottom w:val="0"/>
      <w:divBdr>
        <w:top w:val="none" w:sz="0" w:space="0" w:color="auto"/>
        <w:left w:val="none" w:sz="0" w:space="0" w:color="auto"/>
        <w:bottom w:val="none" w:sz="0" w:space="0" w:color="auto"/>
        <w:right w:val="none" w:sz="0" w:space="0" w:color="auto"/>
      </w:divBdr>
    </w:div>
    <w:div w:id="1552305591">
      <w:bodyDiv w:val="1"/>
      <w:marLeft w:val="0"/>
      <w:marRight w:val="0"/>
      <w:marTop w:val="0"/>
      <w:marBottom w:val="0"/>
      <w:divBdr>
        <w:top w:val="none" w:sz="0" w:space="0" w:color="auto"/>
        <w:left w:val="none" w:sz="0" w:space="0" w:color="auto"/>
        <w:bottom w:val="none" w:sz="0" w:space="0" w:color="auto"/>
        <w:right w:val="none" w:sz="0" w:space="0" w:color="auto"/>
      </w:divBdr>
    </w:div>
    <w:div w:id="1835879164">
      <w:bodyDiv w:val="1"/>
      <w:marLeft w:val="0"/>
      <w:marRight w:val="0"/>
      <w:marTop w:val="0"/>
      <w:marBottom w:val="0"/>
      <w:divBdr>
        <w:top w:val="none" w:sz="0" w:space="0" w:color="auto"/>
        <w:left w:val="none" w:sz="0" w:space="0" w:color="auto"/>
        <w:bottom w:val="none" w:sz="0" w:space="0" w:color="auto"/>
        <w:right w:val="none" w:sz="0" w:space="0" w:color="auto"/>
      </w:divBdr>
    </w:div>
    <w:div w:id="210359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clwydalyn.co.uk/work-for-u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recruitmentca@clwydalyn.co.uk"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clwydalyn.co.uk/work-f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4</cp:revision>
  <dcterms:created xsi:type="dcterms:W3CDTF">2024-12-02T12:39:00Z</dcterms:created>
  <dcterms:modified xsi:type="dcterms:W3CDTF">2024-12-20T12:46:00Z</dcterms:modified>
</cp:coreProperties>
</file>